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4B1406F" w14:textId="77777777" w:rsidR="00762D18" w:rsidRDefault="00762D18" w:rsidP="00762D18">
      <w:pPr>
        <w:jc w:val="center"/>
        <w:rPr>
          <w:b/>
          <w:sz w:val="32"/>
          <w:szCs w:val="32"/>
        </w:rPr>
      </w:pPr>
    </w:p>
    <w:p w14:paraId="7F01DEED" w14:textId="77777777" w:rsidR="00762D18" w:rsidRDefault="00B62C19" w:rsidP="00762D18">
      <w:pPr>
        <w:jc w:val="center"/>
        <w:rPr>
          <w:b/>
          <w:sz w:val="32"/>
          <w:szCs w:val="32"/>
        </w:rPr>
      </w:pPr>
      <w:r w:rsidRPr="002542A8">
        <w:rPr>
          <w:b/>
          <w:noProof/>
          <w:position w:val="-4"/>
          <w:sz w:val="32"/>
          <w:szCs w:val="32"/>
        </w:rPr>
        <w:object w:dxaOrig="180" w:dyaOrig="279" w14:anchorId="599A4C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9pt;height:13.5pt;mso-width-percent:0;mso-height-percent:0;mso-width-percent:0;mso-height-percent:0" o:ole="">
            <v:imagedata r:id="rId7" o:title=""/>
          </v:shape>
          <o:OLEObject Type="Embed" ProgID="Equation.DSMT4" ShapeID="_x0000_i1027" DrawAspect="Content" ObjectID="_1784303869" r:id="rId8"/>
        </w:object>
      </w:r>
      <w:r w:rsidR="00762D18">
        <w:rPr>
          <w:b/>
          <w:sz w:val="32"/>
          <w:szCs w:val="32"/>
        </w:rPr>
        <w:t xml:space="preserve">ENGR 2103 </w:t>
      </w:r>
    </w:p>
    <w:p w14:paraId="05D22CED" w14:textId="77777777" w:rsidR="00762D18" w:rsidRPr="001B5510" w:rsidRDefault="00762D18" w:rsidP="00762D18">
      <w:pPr>
        <w:jc w:val="center"/>
        <w:rPr>
          <w:b/>
          <w:sz w:val="32"/>
          <w:szCs w:val="32"/>
        </w:rPr>
      </w:pPr>
      <w:r>
        <w:rPr>
          <w:b/>
          <w:sz w:val="32"/>
          <w:szCs w:val="32"/>
        </w:rPr>
        <w:t>Integration of Nuclear Systems and Components</w:t>
      </w:r>
    </w:p>
    <w:p w14:paraId="6B123944" w14:textId="798658EC" w:rsidR="00762D18" w:rsidRDefault="00541E20" w:rsidP="00762D18">
      <w:pPr>
        <w:jc w:val="center"/>
        <w:rPr>
          <w:b/>
          <w:sz w:val="28"/>
          <w:szCs w:val="28"/>
        </w:rPr>
      </w:pPr>
      <w:r>
        <w:rPr>
          <w:b/>
          <w:sz w:val="28"/>
          <w:szCs w:val="28"/>
        </w:rPr>
        <w:t xml:space="preserve">Final </w:t>
      </w:r>
      <w:r w:rsidR="008A23F9">
        <w:rPr>
          <w:b/>
          <w:sz w:val="28"/>
          <w:szCs w:val="28"/>
        </w:rPr>
        <w:t>Exam</w:t>
      </w:r>
      <w:r w:rsidR="00450BDE">
        <w:rPr>
          <w:b/>
          <w:sz w:val="28"/>
          <w:szCs w:val="28"/>
        </w:rPr>
        <w:t xml:space="preserve"> – </w:t>
      </w:r>
      <w:r w:rsidR="00684CAA">
        <w:rPr>
          <w:b/>
          <w:sz w:val="28"/>
          <w:szCs w:val="28"/>
        </w:rPr>
        <w:t>Summer 20</w:t>
      </w:r>
      <w:r w:rsidR="00C63AEE">
        <w:rPr>
          <w:b/>
          <w:sz w:val="28"/>
          <w:szCs w:val="28"/>
        </w:rPr>
        <w:t>2</w:t>
      </w:r>
      <w:r w:rsidR="00982DD9">
        <w:rPr>
          <w:b/>
          <w:sz w:val="28"/>
          <w:szCs w:val="28"/>
        </w:rPr>
        <w:t>4</w:t>
      </w:r>
    </w:p>
    <w:p w14:paraId="352BD63F" w14:textId="77777777" w:rsidR="00B76B85" w:rsidRDefault="00B76B85" w:rsidP="00762D18">
      <w:pPr>
        <w:jc w:val="center"/>
        <w:rPr>
          <w:b/>
          <w:sz w:val="28"/>
          <w:szCs w:val="28"/>
        </w:rPr>
      </w:pPr>
    </w:p>
    <w:p w14:paraId="6DC70221" w14:textId="0468B647" w:rsidR="00762D18" w:rsidRDefault="00762D18" w:rsidP="00762D18">
      <w:pPr>
        <w:rPr>
          <w:sz w:val="28"/>
          <w:szCs w:val="28"/>
        </w:rPr>
      </w:pPr>
      <w:r w:rsidRPr="001B5510">
        <w:rPr>
          <w:sz w:val="28"/>
          <w:szCs w:val="28"/>
        </w:rPr>
        <w:t xml:space="preserve">This is a </w:t>
      </w:r>
      <w:r w:rsidR="00982DD9">
        <w:rPr>
          <w:sz w:val="28"/>
          <w:szCs w:val="28"/>
        </w:rPr>
        <w:t>multiple-choice</w:t>
      </w:r>
      <w:r w:rsidR="00541E20">
        <w:rPr>
          <w:sz w:val="28"/>
          <w:szCs w:val="28"/>
        </w:rPr>
        <w:t xml:space="preserve"> final </w:t>
      </w:r>
      <w:r w:rsidR="00541E20" w:rsidRPr="001B5510">
        <w:rPr>
          <w:sz w:val="28"/>
          <w:szCs w:val="28"/>
        </w:rPr>
        <w:t>examination</w:t>
      </w:r>
      <w:r w:rsidR="00B76B85">
        <w:rPr>
          <w:sz w:val="28"/>
          <w:szCs w:val="28"/>
        </w:rPr>
        <w:t xml:space="preserve">. </w:t>
      </w:r>
      <w:r>
        <w:rPr>
          <w:sz w:val="28"/>
          <w:szCs w:val="28"/>
        </w:rPr>
        <w:t>You may use any resources that you want to complete the exam. However, all work should be y</w:t>
      </w:r>
      <w:r w:rsidR="006D27B2">
        <w:rPr>
          <w:sz w:val="28"/>
          <w:szCs w:val="28"/>
        </w:rPr>
        <w:t xml:space="preserve">our own. The exam is due </w:t>
      </w:r>
      <w:r w:rsidR="00684CAA">
        <w:rPr>
          <w:sz w:val="28"/>
          <w:szCs w:val="28"/>
        </w:rPr>
        <w:t>by 6</w:t>
      </w:r>
      <w:r w:rsidR="00450BDE">
        <w:rPr>
          <w:sz w:val="28"/>
          <w:szCs w:val="28"/>
        </w:rPr>
        <w:t xml:space="preserve">:00 pm on </w:t>
      </w:r>
      <w:r w:rsidR="00C63AEE">
        <w:rPr>
          <w:sz w:val="28"/>
          <w:szCs w:val="28"/>
        </w:rPr>
        <w:t>Monday</w:t>
      </w:r>
      <w:r w:rsidR="00684CAA">
        <w:rPr>
          <w:sz w:val="28"/>
          <w:szCs w:val="28"/>
        </w:rPr>
        <w:t xml:space="preserve">, August </w:t>
      </w:r>
      <w:r w:rsidR="00982DD9">
        <w:rPr>
          <w:sz w:val="28"/>
          <w:szCs w:val="28"/>
        </w:rPr>
        <w:t>12</w:t>
      </w:r>
      <w:r w:rsidR="00684CAA">
        <w:rPr>
          <w:sz w:val="28"/>
          <w:szCs w:val="28"/>
        </w:rPr>
        <w:t>, 20</w:t>
      </w:r>
      <w:r w:rsidR="00C63AEE">
        <w:rPr>
          <w:sz w:val="28"/>
          <w:szCs w:val="28"/>
        </w:rPr>
        <w:t>2</w:t>
      </w:r>
      <w:r w:rsidR="00982DD9">
        <w:rPr>
          <w:sz w:val="28"/>
          <w:szCs w:val="28"/>
        </w:rPr>
        <w:t>4</w:t>
      </w:r>
      <w:r w:rsidR="00C63AEE">
        <w:rPr>
          <w:sz w:val="28"/>
          <w:szCs w:val="28"/>
        </w:rPr>
        <w:t>.</w:t>
      </w:r>
    </w:p>
    <w:p w14:paraId="06A9A4A0" w14:textId="77777777" w:rsidR="006D27B2" w:rsidRDefault="006D27B2" w:rsidP="00762D18">
      <w:pPr>
        <w:rPr>
          <w:sz w:val="28"/>
          <w:szCs w:val="28"/>
        </w:rPr>
      </w:pPr>
    </w:p>
    <w:p w14:paraId="351D52AF" w14:textId="77777777" w:rsidR="006D27B2" w:rsidRDefault="006D27B2" w:rsidP="00762D18">
      <w:pPr>
        <w:rPr>
          <w:sz w:val="28"/>
          <w:szCs w:val="28"/>
        </w:rPr>
      </w:pPr>
      <w:r>
        <w:rPr>
          <w:sz w:val="28"/>
          <w:szCs w:val="28"/>
        </w:rPr>
        <w:t>If you desire, you may explain your answers. If you do this, I will give partial credit where appropriate.</w:t>
      </w:r>
      <w:r w:rsidR="00035A63">
        <w:rPr>
          <w:sz w:val="28"/>
          <w:szCs w:val="28"/>
        </w:rPr>
        <w:t xml:space="preserve"> Each question is worth 4 points.</w:t>
      </w:r>
    </w:p>
    <w:p w14:paraId="40F9E522" w14:textId="77777777" w:rsidR="00C63AEE" w:rsidRDefault="00C63AEE" w:rsidP="00762D18">
      <w:pPr>
        <w:rPr>
          <w:sz w:val="28"/>
          <w:szCs w:val="28"/>
        </w:rPr>
      </w:pPr>
    </w:p>
    <w:p w14:paraId="4DD80FDC" w14:textId="77777777" w:rsidR="00C63AEE" w:rsidRDefault="00C63AEE" w:rsidP="00762D18">
      <w:pPr>
        <w:rPr>
          <w:sz w:val="28"/>
          <w:szCs w:val="28"/>
        </w:rPr>
      </w:pPr>
      <w:r>
        <w:rPr>
          <w:sz w:val="28"/>
          <w:szCs w:val="28"/>
        </w:rPr>
        <w:t xml:space="preserve">Please email your completed exam to Dave Helling at both of these addresses: </w:t>
      </w:r>
      <w:hyperlink r:id="rId9" w:history="1">
        <w:r w:rsidRPr="00C6258D">
          <w:rPr>
            <w:rStyle w:val="Hyperlink"/>
            <w:sz w:val="28"/>
            <w:szCs w:val="28"/>
          </w:rPr>
          <w:t>davidh179@gmail.com</w:t>
        </w:r>
      </w:hyperlink>
      <w:r>
        <w:rPr>
          <w:sz w:val="28"/>
          <w:szCs w:val="28"/>
        </w:rPr>
        <w:t xml:space="preserve"> and </w:t>
      </w:r>
      <w:hyperlink r:id="rId10" w:history="1">
        <w:r w:rsidRPr="00C6258D">
          <w:rPr>
            <w:rStyle w:val="Hyperlink"/>
            <w:sz w:val="28"/>
            <w:szCs w:val="28"/>
          </w:rPr>
          <w:t>hellindw@westinghouse.com</w:t>
        </w:r>
      </w:hyperlink>
      <w:r>
        <w:rPr>
          <w:sz w:val="28"/>
          <w:szCs w:val="28"/>
        </w:rPr>
        <w:t xml:space="preserve">. </w:t>
      </w:r>
    </w:p>
    <w:p w14:paraId="74E541D6" w14:textId="77777777" w:rsidR="00762D18" w:rsidRDefault="00762D18" w:rsidP="00762D18">
      <w:pPr>
        <w:rPr>
          <w:sz w:val="28"/>
          <w:szCs w:val="28"/>
        </w:rPr>
      </w:pPr>
    </w:p>
    <w:p w14:paraId="1A1BA38F" w14:textId="77777777" w:rsidR="00762D18" w:rsidRDefault="00762D18" w:rsidP="00762D18">
      <w:pPr>
        <w:rPr>
          <w:b/>
          <w:sz w:val="28"/>
          <w:szCs w:val="28"/>
        </w:rPr>
      </w:pPr>
      <w:r w:rsidRPr="003C625F">
        <w:rPr>
          <w:b/>
          <w:sz w:val="28"/>
          <w:szCs w:val="28"/>
        </w:rPr>
        <w:t>100 Total Points</w:t>
      </w:r>
    </w:p>
    <w:p w14:paraId="315E5F52" w14:textId="77777777" w:rsidR="00762D18" w:rsidRDefault="00762D18" w:rsidP="00762D18">
      <w:pPr>
        <w:rPr>
          <w:b/>
          <w:sz w:val="28"/>
          <w:szCs w:val="28"/>
        </w:rPr>
      </w:pPr>
    </w:p>
    <w:p w14:paraId="0C7B9360" w14:textId="77777777" w:rsidR="00762D18" w:rsidRDefault="00762D18" w:rsidP="00762D18">
      <w:pPr>
        <w:rPr>
          <w:b/>
          <w:sz w:val="28"/>
          <w:szCs w:val="28"/>
        </w:rPr>
      </w:pPr>
    </w:p>
    <w:p w14:paraId="7BD18165" w14:textId="77777777" w:rsidR="00762D18" w:rsidRDefault="00762D18" w:rsidP="00762D18">
      <w:pPr>
        <w:rPr>
          <w:b/>
          <w:sz w:val="28"/>
          <w:szCs w:val="28"/>
        </w:rPr>
      </w:pPr>
    </w:p>
    <w:p w14:paraId="2F5DF063" w14:textId="77777777" w:rsidR="00762D18" w:rsidRDefault="00762D18" w:rsidP="00762D18">
      <w:pPr>
        <w:rPr>
          <w:b/>
          <w:sz w:val="28"/>
          <w:szCs w:val="28"/>
        </w:rPr>
      </w:pPr>
      <w:r>
        <w:rPr>
          <w:b/>
          <w:sz w:val="28"/>
          <w:szCs w:val="28"/>
        </w:rPr>
        <w:t xml:space="preserve">Name: </w:t>
      </w:r>
      <w:r w:rsidRPr="00537D64">
        <w:rPr>
          <w:b/>
          <w:sz w:val="28"/>
          <w:szCs w:val="28"/>
          <w:u w:val="single"/>
        </w:rPr>
        <w:t>______</w:t>
      </w:r>
      <w:r w:rsidR="00C129E3" w:rsidRPr="00537D64">
        <w:rPr>
          <w:b/>
          <w:sz w:val="28"/>
          <w:szCs w:val="28"/>
          <w:u w:val="single"/>
        </w:rPr>
        <w:t xml:space="preserve"> </w:t>
      </w:r>
      <w:r w:rsidRPr="00537D64">
        <w:rPr>
          <w:b/>
          <w:sz w:val="28"/>
          <w:szCs w:val="28"/>
          <w:u w:val="single"/>
        </w:rPr>
        <w:t>_____________________________</w:t>
      </w:r>
    </w:p>
    <w:p w14:paraId="41DBC0A2" w14:textId="77777777" w:rsidR="00762D18" w:rsidRDefault="00762D18" w:rsidP="00762D18">
      <w:pPr>
        <w:rPr>
          <w:b/>
          <w:sz w:val="28"/>
          <w:szCs w:val="28"/>
        </w:rPr>
      </w:pPr>
    </w:p>
    <w:p w14:paraId="2679E94F" w14:textId="77777777" w:rsidR="00762D18" w:rsidRPr="003C625F" w:rsidRDefault="00762D18" w:rsidP="00762D18">
      <w:pPr>
        <w:rPr>
          <w:b/>
          <w:sz w:val="28"/>
          <w:szCs w:val="28"/>
        </w:rPr>
      </w:pPr>
      <w:r>
        <w:rPr>
          <w:b/>
          <w:sz w:val="28"/>
          <w:szCs w:val="28"/>
        </w:rPr>
        <w:t xml:space="preserve">Grade: </w:t>
      </w:r>
      <w:r w:rsidRPr="00537D64">
        <w:rPr>
          <w:b/>
          <w:sz w:val="28"/>
          <w:szCs w:val="28"/>
          <w:u w:val="single"/>
        </w:rPr>
        <w:t>___________________________________</w:t>
      </w:r>
    </w:p>
    <w:p w14:paraId="2DF8491A" w14:textId="77777777" w:rsidR="00EA537C" w:rsidRDefault="00EA537C" w:rsidP="00EA537C">
      <w:pPr>
        <w:jc w:val="center"/>
      </w:pPr>
    </w:p>
    <w:p w14:paraId="29193646" w14:textId="77777777" w:rsidR="00A4024E" w:rsidRDefault="00A4024E" w:rsidP="00EA537C">
      <w:pPr>
        <w:jc w:val="center"/>
      </w:pPr>
    </w:p>
    <w:p w14:paraId="4743EE60" w14:textId="77777777" w:rsidR="00A4024E" w:rsidRDefault="00A4024E" w:rsidP="00A4024E">
      <w:pPr>
        <w:numPr>
          <w:ilvl w:val="0"/>
          <w:numId w:val="2"/>
        </w:numPr>
        <w:spacing w:line="480" w:lineRule="auto"/>
        <w:rPr>
          <w:szCs w:val="24"/>
        </w:rPr>
      </w:pPr>
      <w:r>
        <w:br w:type="page"/>
      </w:r>
      <w:r>
        <w:rPr>
          <w:szCs w:val="24"/>
        </w:rPr>
        <w:lastRenderedPageBreak/>
        <w:t>In a Pressurized Water Reactor (PWR) core axial flux (ΔI) is too negative.</w:t>
      </w:r>
      <w:r w:rsidR="00035A63">
        <w:rPr>
          <w:szCs w:val="24"/>
        </w:rPr>
        <w:t xml:space="preserve"> (Two much power being produced in the bottom of the core.)</w:t>
      </w:r>
      <w:r>
        <w:rPr>
          <w:szCs w:val="24"/>
        </w:rPr>
        <w:t xml:space="preserve">  As the Reactor Operator, what action would you take to correct this issue?</w:t>
      </w:r>
    </w:p>
    <w:p w14:paraId="141CB5A4" w14:textId="77777777" w:rsidR="00A4024E" w:rsidRDefault="00A4024E" w:rsidP="00A4024E">
      <w:pPr>
        <w:spacing w:line="480" w:lineRule="auto"/>
        <w:rPr>
          <w:szCs w:val="24"/>
        </w:rPr>
      </w:pPr>
    </w:p>
    <w:p w14:paraId="2C71031C" w14:textId="77777777" w:rsidR="00A4024E" w:rsidRDefault="00A4024E" w:rsidP="00A4024E">
      <w:pPr>
        <w:numPr>
          <w:ilvl w:val="0"/>
          <w:numId w:val="1"/>
        </w:numPr>
        <w:spacing w:line="480" w:lineRule="auto"/>
        <w:rPr>
          <w:szCs w:val="24"/>
        </w:rPr>
      </w:pPr>
      <w:r>
        <w:rPr>
          <w:szCs w:val="24"/>
        </w:rPr>
        <w:t xml:space="preserve">Dilute to allow rod insertion </w:t>
      </w:r>
    </w:p>
    <w:p w14:paraId="06911B4C" w14:textId="77777777" w:rsidR="00A4024E" w:rsidRDefault="00A4024E" w:rsidP="00A4024E">
      <w:pPr>
        <w:numPr>
          <w:ilvl w:val="0"/>
          <w:numId w:val="1"/>
        </w:numPr>
        <w:spacing w:line="480" w:lineRule="auto"/>
        <w:rPr>
          <w:szCs w:val="24"/>
        </w:rPr>
      </w:pPr>
      <w:r>
        <w:rPr>
          <w:szCs w:val="24"/>
        </w:rPr>
        <w:t>Borate to allow rod insertion</w:t>
      </w:r>
    </w:p>
    <w:p w14:paraId="07D0E916" w14:textId="77777777" w:rsidR="00A4024E" w:rsidRPr="00BB17E9" w:rsidRDefault="00A4024E" w:rsidP="00A4024E">
      <w:pPr>
        <w:numPr>
          <w:ilvl w:val="0"/>
          <w:numId w:val="1"/>
        </w:numPr>
        <w:spacing w:line="480" w:lineRule="auto"/>
        <w:rPr>
          <w:szCs w:val="24"/>
        </w:rPr>
      </w:pPr>
      <w:r w:rsidRPr="00BB17E9">
        <w:rPr>
          <w:szCs w:val="24"/>
        </w:rPr>
        <w:t>Borate to allow rod withdrawal</w:t>
      </w:r>
    </w:p>
    <w:p w14:paraId="748AA67D" w14:textId="77777777" w:rsidR="00A4024E" w:rsidRDefault="00A4024E" w:rsidP="00A4024E">
      <w:pPr>
        <w:numPr>
          <w:ilvl w:val="0"/>
          <w:numId w:val="1"/>
        </w:numPr>
        <w:spacing w:line="480" w:lineRule="auto"/>
        <w:rPr>
          <w:szCs w:val="24"/>
        </w:rPr>
      </w:pPr>
      <w:r>
        <w:rPr>
          <w:szCs w:val="24"/>
        </w:rPr>
        <w:t>Dilute to allow rod withdrawal</w:t>
      </w:r>
    </w:p>
    <w:p w14:paraId="0621FDC7" w14:textId="77777777" w:rsidR="00A4024E" w:rsidRDefault="00A4024E" w:rsidP="00EA537C">
      <w:pPr>
        <w:jc w:val="center"/>
      </w:pPr>
    </w:p>
    <w:p w14:paraId="61117237" w14:textId="77777777" w:rsidR="00A4024E" w:rsidRDefault="00A4024E" w:rsidP="00EA537C">
      <w:pPr>
        <w:jc w:val="center"/>
      </w:pPr>
    </w:p>
    <w:p w14:paraId="75578749" w14:textId="77777777" w:rsidR="00F409A2" w:rsidRDefault="00A4024E" w:rsidP="00F409A2">
      <w:pPr>
        <w:autoSpaceDE w:val="0"/>
        <w:autoSpaceDN w:val="0"/>
        <w:adjustRightInd w:val="0"/>
        <w:spacing w:line="480" w:lineRule="auto"/>
        <w:rPr>
          <w:rFonts w:ascii="TimesNewRoman" w:hAnsi="TimesNewRoman" w:cs="TimesNewRoman"/>
        </w:rPr>
      </w:pPr>
      <w:r>
        <w:rPr>
          <w:szCs w:val="24"/>
        </w:rPr>
        <w:t xml:space="preserve">2.  </w:t>
      </w:r>
      <w:r w:rsidR="00F409A2">
        <w:rPr>
          <w:rFonts w:ascii="TimesNewRoman" w:hAnsi="TimesNewRoman" w:cs="TimesNewRoman"/>
        </w:rPr>
        <w:t xml:space="preserve">A Boiling Water Reactor (BWR) nuclear power plant has been operating at full power for several months. Following a normal reactor shutdown, steam production will continue for </w:t>
      </w:r>
      <w:proofErr w:type="gramStart"/>
      <w:r w:rsidR="00F409A2">
        <w:rPr>
          <w:rFonts w:ascii="TimesNewRoman" w:hAnsi="TimesNewRoman" w:cs="TimesNewRoman"/>
        </w:rPr>
        <w:t>a period of time</w:t>
      </w:r>
      <w:proofErr w:type="gramEnd"/>
      <w:r w:rsidR="00F409A2">
        <w:rPr>
          <w:rFonts w:ascii="TimesNewRoman" w:hAnsi="TimesNewRoman" w:cs="TimesNewRoman"/>
        </w:rPr>
        <w:t>, with the rate (Btu/</w:t>
      </w:r>
      <w:proofErr w:type="spellStart"/>
      <w:r w:rsidR="00F409A2">
        <w:rPr>
          <w:rFonts w:ascii="TimesNewRoman" w:hAnsi="TimesNewRoman" w:cs="TimesNewRoman"/>
        </w:rPr>
        <w:t>hr</w:t>
      </w:r>
      <w:proofErr w:type="spellEnd"/>
      <w:r w:rsidR="00F409A2">
        <w:rPr>
          <w:rFonts w:ascii="TimesNewRoman" w:hAnsi="TimesNewRoman" w:cs="TimesNewRoman"/>
        </w:rPr>
        <w:t>) of steam production dependent upon the...</w:t>
      </w:r>
    </w:p>
    <w:p w14:paraId="39EDFD85" w14:textId="77777777" w:rsidR="00F409A2" w:rsidRDefault="00F409A2" w:rsidP="00F409A2">
      <w:pPr>
        <w:autoSpaceDE w:val="0"/>
        <w:autoSpaceDN w:val="0"/>
        <w:adjustRightInd w:val="0"/>
        <w:spacing w:line="480" w:lineRule="auto"/>
        <w:rPr>
          <w:rFonts w:ascii="TimesNewRoman" w:hAnsi="TimesNewRoman" w:cs="TimesNewRoman"/>
        </w:rPr>
      </w:pPr>
      <w:r>
        <w:rPr>
          <w:rFonts w:ascii="TimesNewRoman" w:hAnsi="TimesNewRoman" w:cs="TimesNewRoman"/>
        </w:rPr>
        <w:t>A. rate of reactor power decrease from full power to the point of adding heat.</w:t>
      </w:r>
    </w:p>
    <w:p w14:paraId="7A23B6D9" w14:textId="77777777" w:rsidR="00F409A2" w:rsidRDefault="00F409A2" w:rsidP="00F409A2">
      <w:pPr>
        <w:autoSpaceDE w:val="0"/>
        <w:autoSpaceDN w:val="0"/>
        <w:adjustRightInd w:val="0"/>
        <w:spacing w:line="480" w:lineRule="auto"/>
        <w:rPr>
          <w:rFonts w:ascii="TimesNewRoman" w:hAnsi="TimesNewRoman" w:cs="TimesNewRoman"/>
        </w:rPr>
      </w:pPr>
      <w:r>
        <w:rPr>
          <w:rFonts w:ascii="TimesNewRoman" w:hAnsi="TimesNewRoman" w:cs="TimesNewRoman"/>
        </w:rPr>
        <w:t>B. pressure being maintained in the reactor pressure vessel (RPV).</w:t>
      </w:r>
    </w:p>
    <w:p w14:paraId="472A9360" w14:textId="77777777" w:rsidR="00F409A2" w:rsidRDefault="00F409A2" w:rsidP="00F409A2">
      <w:pPr>
        <w:autoSpaceDE w:val="0"/>
        <w:autoSpaceDN w:val="0"/>
        <w:adjustRightInd w:val="0"/>
        <w:spacing w:line="480" w:lineRule="auto"/>
        <w:rPr>
          <w:rFonts w:ascii="TimesNewRoman" w:hAnsi="TimesNewRoman" w:cs="TimesNewRoman"/>
        </w:rPr>
      </w:pPr>
      <w:r>
        <w:rPr>
          <w:rFonts w:ascii="TimesNewRoman" w:hAnsi="TimesNewRoman" w:cs="TimesNewRoman"/>
        </w:rPr>
        <w:t>C</w:t>
      </w:r>
      <w:r w:rsidRPr="00081F6E">
        <w:rPr>
          <w:rFonts w:ascii="TimesNewRoman" w:hAnsi="TimesNewRoman" w:cs="TimesNewRoman"/>
        </w:rPr>
        <w:t>. previous power history of the plant and the time elapsed since shutdown</w:t>
      </w:r>
      <w:r>
        <w:rPr>
          <w:rFonts w:ascii="TimesNewRoman" w:hAnsi="TimesNewRoman" w:cs="TimesNewRoman"/>
        </w:rPr>
        <w:t>.</w:t>
      </w:r>
    </w:p>
    <w:p w14:paraId="47649D1F" w14:textId="77777777" w:rsidR="00F409A2" w:rsidRDefault="00F409A2" w:rsidP="00F409A2">
      <w:pPr>
        <w:autoSpaceDE w:val="0"/>
        <w:autoSpaceDN w:val="0"/>
        <w:adjustRightInd w:val="0"/>
        <w:spacing w:line="480" w:lineRule="auto"/>
        <w:rPr>
          <w:rFonts w:ascii="TimesNewRoman" w:hAnsi="TimesNewRoman" w:cs="TimesNewRoman"/>
        </w:rPr>
      </w:pPr>
      <w:r>
        <w:rPr>
          <w:rFonts w:ascii="TimesNewRoman" w:hAnsi="TimesNewRoman" w:cs="TimesNewRoman"/>
        </w:rPr>
        <w:t>D. recirculation flow rate and the water level being maintained in the RPV.</w:t>
      </w:r>
    </w:p>
    <w:p w14:paraId="79EC8088" w14:textId="77777777" w:rsidR="00035A63" w:rsidRDefault="00035A63" w:rsidP="00F409A2">
      <w:pPr>
        <w:autoSpaceDE w:val="0"/>
        <w:autoSpaceDN w:val="0"/>
        <w:adjustRightInd w:val="0"/>
        <w:spacing w:line="480" w:lineRule="auto"/>
        <w:rPr>
          <w:rFonts w:ascii="TimesNewRoman" w:hAnsi="TimesNewRoman" w:cs="TimesNewRoman"/>
        </w:rPr>
      </w:pPr>
    </w:p>
    <w:p w14:paraId="010BCC2F" w14:textId="77777777" w:rsidR="00035A63" w:rsidRPr="00035A63" w:rsidRDefault="00035A63" w:rsidP="00035A63">
      <w:pPr>
        <w:tabs>
          <w:tab w:val="left" w:pos="2160"/>
        </w:tabs>
        <w:spacing w:line="480" w:lineRule="auto"/>
        <w:rPr>
          <w:bCs/>
          <w:szCs w:val="24"/>
        </w:rPr>
      </w:pPr>
      <w:r>
        <w:rPr>
          <w:szCs w:val="24"/>
        </w:rPr>
        <w:t>3. List at least two factors that made the Fukushima accident different from the TMI or Chernobyl accidents.</w:t>
      </w:r>
    </w:p>
    <w:p w14:paraId="3CA4D468" w14:textId="77777777" w:rsidR="00035A63" w:rsidRDefault="00035A63" w:rsidP="00035A63">
      <w:pPr>
        <w:tabs>
          <w:tab w:val="left" w:pos="2160"/>
        </w:tabs>
        <w:spacing w:line="480" w:lineRule="auto"/>
        <w:ind w:left="300"/>
        <w:rPr>
          <w:bCs/>
          <w:szCs w:val="24"/>
        </w:rPr>
      </w:pPr>
    </w:p>
    <w:p w14:paraId="1A756F81" w14:textId="77777777" w:rsidR="00035A63" w:rsidRDefault="00035A63" w:rsidP="00035A63">
      <w:pPr>
        <w:spacing w:line="480" w:lineRule="auto"/>
        <w:ind w:left="90"/>
        <w:rPr>
          <w:szCs w:val="24"/>
        </w:rPr>
      </w:pPr>
      <w:r>
        <w:rPr>
          <w:rFonts w:ascii="Arial" w:hAnsi="Arial" w:cs="Arial"/>
          <w:szCs w:val="24"/>
        </w:rPr>
        <w:lastRenderedPageBreak/>
        <w:t>4.</w:t>
      </w:r>
      <w:r w:rsidRPr="00035A63">
        <w:rPr>
          <w:szCs w:val="24"/>
        </w:rPr>
        <w:t xml:space="preserve"> </w:t>
      </w:r>
      <w:r>
        <w:rPr>
          <w:szCs w:val="24"/>
        </w:rPr>
        <w:t>The reactor is shut down on natural circulation.  Decay heat generation is equivalent to 2.0% rated thermal power.  Core ΔT is stable at 30ºF.   When decay heat generation reduces to 0.5% rated thermal power, what is core ΔT?</w:t>
      </w:r>
    </w:p>
    <w:p w14:paraId="26435F03" w14:textId="77777777" w:rsidR="003C7D82" w:rsidRPr="00035A63" w:rsidRDefault="00035A63" w:rsidP="00035A63">
      <w:pPr>
        <w:tabs>
          <w:tab w:val="left" w:pos="2160"/>
        </w:tabs>
        <w:spacing w:line="480" w:lineRule="auto"/>
        <w:rPr>
          <w:bCs/>
          <w:szCs w:val="24"/>
        </w:rPr>
      </w:pPr>
      <w:r>
        <w:rPr>
          <w:szCs w:val="24"/>
        </w:rPr>
        <w:t xml:space="preserve">Remember: </w:t>
      </w:r>
      <w:r w:rsidR="00B62C19" w:rsidRPr="007239B1">
        <w:rPr>
          <w:noProof/>
          <w:position w:val="-14"/>
        </w:rPr>
        <w:object w:dxaOrig="1240" w:dyaOrig="400" w14:anchorId="7F17D25C">
          <v:shape id="_x0000_i1026" type="#_x0000_t75" alt="" style="width:62.1pt;height:19.8pt;mso-width-percent:0;mso-height-percent:0;mso-width-percent:0;mso-height-percent:0" o:ole="" fillcolor="window">
            <v:imagedata r:id="rId11" o:title=""/>
          </v:shape>
          <o:OLEObject Type="Embed" ProgID="Equation.3" ShapeID="_x0000_i1026" DrawAspect="Content" ObjectID="_1784303870" r:id="rId12"/>
        </w:object>
      </w:r>
      <w:r w:rsidR="003C7D82">
        <w:t xml:space="preserve"> and    </w:t>
      </w:r>
      <w:r w:rsidR="00B62C19" w:rsidRPr="007239B1">
        <w:rPr>
          <w:noProof/>
          <w:position w:val="-14"/>
        </w:rPr>
        <w:object w:dxaOrig="1380" w:dyaOrig="400" w14:anchorId="7D7EDB55">
          <v:shape id="_x0000_i1025" type="#_x0000_t75" alt="" style="width:69.3pt;height:19.8pt;mso-width-percent:0;mso-height-percent:0;mso-width-percent:0;mso-height-percent:0" o:ole="" fillcolor="window">
            <v:imagedata r:id="rId13" o:title=""/>
          </v:shape>
          <o:OLEObject Type="Embed" ProgID="Equation.3" ShapeID="_x0000_i1025" DrawAspect="Content" ObjectID="_1784303871" r:id="rId14"/>
        </w:object>
      </w:r>
      <w:r w:rsidR="003C7D82">
        <w:t xml:space="preserve">    </w:t>
      </w:r>
    </w:p>
    <w:p w14:paraId="01A0C3F2" w14:textId="77777777" w:rsidR="003C7D82" w:rsidRDefault="003C7D82" w:rsidP="00035A63">
      <w:pPr>
        <w:spacing w:line="480" w:lineRule="auto"/>
        <w:rPr>
          <w:szCs w:val="24"/>
        </w:rPr>
      </w:pPr>
    </w:p>
    <w:p w14:paraId="0F89C3D4" w14:textId="77777777" w:rsidR="003C7D82" w:rsidRDefault="003C7D82" w:rsidP="003C7D82">
      <w:pPr>
        <w:numPr>
          <w:ilvl w:val="0"/>
          <w:numId w:val="5"/>
        </w:numPr>
        <w:spacing w:line="480" w:lineRule="auto"/>
        <w:rPr>
          <w:szCs w:val="24"/>
        </w:rPr>
      </w:pPr>
      <w:r>
        <w:rPr>
          <w:szCs w:val="24"/>
        </w:rPr>
        <w:t xml:space="preserve">3.75 ºF </w:t>
      </w:r>
    </w:p>
    <w:p w14:paraId="332A563D" w14:textId="77777777" w:rsidR="003C7D82" w:rsidRPr="00BB17E9" w:rsidRDefault="003C7D82" w:rsidP="003C7D82">
      <w:pPr>
        <w:numPr>
          <w:ilvl w:val="0"/>
          <w:numId w:val="5"/>
        </w:numPr>
        <w:spacing w:line="480" w:lineRule="auto"/>
        <w:rPr>
          <w:szCs w:val="24"/>
        </w:rPr>
      </w:pPr>
      <w:r w:rsidRPr="00BB17E9">
        <w:rPr>
          <w:szCs w:val="24"/>
        </w:rPr>
        <w:t xml:space="preserve">11.9 ºF  </w:t>
      </w:r>
    </w:p>
    <w:p w14:paraId="7A3B264E" w14:textId="77777777" w:rsidR="003C7D82" w:rsidRDefault="003C7D82" w:rsidP="003C7D82">
      <w:pPr>
        <w:numPr>
          <w:ilvl w:val="0"/>
          <w:numId w:val="5"/>
        </w:numPr>
        <w:spacing w:line="480" w:lineRule="auto"/>
        <w:rPr>
          <w:szCs w:val="24"/>
        </w:rPr>
      </w:pPr>
      <w:r>
        <w:rPr>
          <w:szCs w:val="24"/>
        </w:rPr>
        <w:t>1.9 ºF</w:t>
      </w:r>
    </w:p>
    <w:p w14:paraId="4A39731D" w14:textId="77777777" w:rsidR="003C7D82" w:rsidRPr="00632BEA" w:rsidRDefault="003C7D82" w:rsidP="003C7D82">
      <w:pPr>
        <w:numPr>
          <w:ilvl w:val="0"/>
          <w:numId w:val="5"/>
        </w:numPr>
        <w:spacing w:line="480" w:lineRule="auto"/>
        <w:rPr>
          <w:szCs w:val="24"/>
        </w:rPr>
      </w:pPr>
      <w:r>
        <w:rPr>
          <w:szCs w:val="24"/>
        </w:rPr>
        <w:t>7.5 ºF</w:t>
      </w:r>
    </w:p>
    <w:p w14:paraId="1901E9A4" w14:textId="77777777" w:rsidR="003C7D82" w:rsidRPr="000E48E6" w:rsidRDefault="003C7D82" w:rsidP="003C7D82">
      <w:pPr>
        <w:spacing w:line="480" w:lineRule="auto"/>
        <w:ind w:left="1080"/>
        <w:rPr>
          <w:szCs w:val="24"/>
          <w:highlight w:val="yellow"/>
        </w:rPr>
      </w:pPr>
      <w:r w:rsidRPr="000E48E6">
        <w:rPr>
          <w:szCs w:val="24"/>
          <w:highlight w:val="yellow"/>
        </w:rPr>
        <w:t xml:space="preserve"> </w:t>
      </w:r>
    </w:p>
    <w:p w14:paraId="796D04B4" w14:textId="77777777" w:rsidR="00701D4A" w:rsidRDefault="00546D36" w:rsidP="003C7D82">
      <w:pPr>
        <w:ind w:left="720"/>
        <w:rPr>
          <w:szCs w:val="24"/>
        </w:rPr>
      </w:pPr>
      <w:r>
        <w:rPr>
          <w:szCs w:val="24"/>
        </w:rPr>
        <w:br w:type="page"/>
      </w:r>
    </w:p>
    <w:p w14:paraId="665A5C35" w14:textId="77777777" w:rsidR="00F409A2" w:rsidRDefault="00F409A2" w:rsidP="00F409A2">
      <w:pPr>
        <w:autoSpaceDE w:val="0"/>
        <w:autoSpaceDN w:val="0"/>
        <w:adjustRightInd w:val="0"/>
        <w:spacing w:line="480" w:lineRule="auto"/>
      </w:pPr>
      <w:r>
        <w:lastRenderedPageBreak/>
        <w:t>5. A cooling water pump is being driven by an ac induction motor. Which one of the following describes how and why pump motor current will change if the pump shaft shears?</w:t>
      </w:r>
    </w:p>
    <w:p w14:paraId="33904FF8" w14:textId="77777777" w:rsidR="00F409A2" w:rsidRDefault="00F409A2" w:rsidP="00F409A2">
      <w:pPr>
        <w:autoSpaceDE w:val="0"/>
        <w:autoSpaceDN w:val="0"/>
        <w:adjustRightInd w:val="0"/>
        <w:spacing w:line="480" w:lineRule="auto"/>
      </w:pPr>
      <w:r>
        <w:t xml:space="preserve">A. </w:t>
      </w:r>
      <w:r w:rsidRPr="00081F6E">
        <w:t>Decreases due to decreased pump work</w:t>
      </w:r>
    </w:p>
    <w:p w14:paraId="4258BA74" w14:textId="77777777" w:rsidR="00F409A2" w:rsidRDefault="00F409A2" w:rsidP="00F409A2">
      <w:pPr>
        <w:autoSpaceDE w:val="0"/>
        <w:autoSpaceDN w:val="0"/>
        <w:adjustRightInd w:val="0"/>
        <w:spacing w:line="480" w:lineRule="auto"/>
      </w:pPr>
      <w:r>
        <w:t>B. Decreases due to decreased counter electromotive force</w:t>
      </w:r>
    </w:p>
    <w:p w14:paraId="60F5DA6B" w14:textId="77777777" w:rsidR="00F409A2" w:rsidRDefault="00F409A2" w:rsidP="00F409A2">
      <w:pPr>
        <w:autoSpaceDE w:val="0"/>
        <w:autoSpaceDN w:val="0"/>
        <w:adjustRightInd w:val="0"/>
        <w:spacing w:line="480" w:lineRule="auto"/>
      </w:pPr>
      <w:r>
        <w:t>C. Increases due to increased pump work</w:t>
      </w:r>
    </w:p>
    <w:p w14:paraId="52C91263" w14:textId="77777777" w:rsidR="00F409A2" w:rsidRDefault="00F409A2" w:rsidP="00F409A2">
      <w:pPr>
        <w:autoSpaceDE w:val="0"/>
        <w:autoSpaceDN w:val="0"/>
        <w:adjustRightInd w:val="0"/>
        <w:spacing w:line="480" w:lineRule="auto"/>
      </w:pPr>
      <w:r>
        <w:t>D. Increases due to increased counter electromotive force</w:t>
      </w:r>
    </w:p>
    <w:p w14:paraId="06D33FCD" w14:textId="77777777" w:rsidR="00701D4A" w:rsidRDefault="00701D4A" w:rsidP="00701D4A">
      <w:pPr>
        <w:spacing w:line="480" w:lineRule="auto"/>
        <w:rPr>
          <w:szCs w:val="24"/>
        </w:rPr>
      </w:pPr>
      <w:r>
        <w:rPr>
          <w:szCs w:val="24"/>
        </w:rPr>
        <w:t xml:space="preserve"> </w:t>
      </w:r>
    </w:p>
    <w:p w14:paraId="71435B29" w14:textId="77777777" w:rsidR="00171F9B" w:rsidRPr="00D84698" w:rsidRDefault="00171F9B" w:rsidP="00171F9B">
      <w:pPr>
        <w:autoSpaceDE w:val="0"/>
        <w:autoSpaceDN w:val="0"/>
        <w:adjustRightInd w:val="0"/>
        <w:spacing w:line="480" w:lineRule="auto"/>
        <w:rPr>
          <w:rFonts w:ascii="TimesNewRoman" w:hAnsi="TimesNewRoman" w:cs="TimesNewRoman"/>
          <w:szCs w:val="24"/>
        </w:rPr>
      </w:pPr>
      <w:r>
        <w:rPr>
          <w:szCs w:val="24"/>
        </w:rPr>
        <w:t xml:space="preserve">6.  </w:t>
      </w:r>
      <w:r w:rsidR="00701D4A">
        <w:rPr>
          <w:szCs w:val="24"/>
        </w:rPr>
        <w:t xml:space="preserve"> </w:t>
      </w:r>
      <w:r w:rsidRPr="00D84698">
        <w:rPr>
          <w:rFonts w:ascii="TimesNewRoman" w:hAnsi="TimesNewRoman" w:cs="TimesNewRoman"/>
          <w:szCs w:val="24"/>
        </w:rPr>
        <w:t xml:space="preserve">A nuclear power plant is operating at steady-state 100% power. </w:t>
      </w:r>
      <w:proofErr w:type="gramStart"/>
      <w:r w:rsidRPr="00D84698">
        <w:rPr>
          <w:rFonts w:ascii="TimesNewRoman" w:hAnsi="TimesNewRoman" w:cs="TimesNewRoman"/>
          <w:szCs w:val="24"/>
        </w:rPr>
        <w:t>Assuming that</w:t>
      </w:r>
      <w:proofErr w:type="gramEnd"/>
      <w:r w:rsidRPr="00D84698">
        <w:rPr>
          <w:rFonts w:ascii="TimesNewRoman" w:hAnsi="TimesNewRoman" w:cs="TimesNewRoman"/>
          <w:szCs w:val="24"/>
        </w:rPr>
        <w:t xml:space="preserve"> condenser cooling water inlet temperature and flow rate do not change, if condenser vacuum decreases, condensate temperature will</w:t>
      </w:r>
    </w:p>
    <w:p w14:paraId="400D1CDF" w14:textId="77777777" w:rsidR="00171F9B" w:rsidRPr="00D84698" w:rsidRDefault="00171F9B" w:rsidP="00171F9B">
      <w:pPr>
        <w:autoSpaceDE w:val="0"/>
        <w:autoSpaceDN w:val="0"/>
        <w:adjustRightInd w:val="0"/>
        <w:spacing w:line="480" w:lineRule="auto"/>
        <w:ind w:firstLine="720"/>
        <w:rPr>
          <w:rFonts w:ascii="TimesNewRoman" w:hAnsi="TimesNewRoman" w:cs="TimesNewRoman"/>
          <w:szCs w:val="24"/>
        </w:rPr>
      </w:pPr>
      <w:r w:rsidRPr="00D84698">
        <w:rPr>
          <w:rFonts w:ascii="TimesNewRoman" w:hAnsi="TimesNewRoman" w:cs="TimesNewRoman"/>
          <w:szCs w:val="24"/>
        </w:rPr>
        <w:t>A. increase because condensate subcooling has decreased.</w:t>
      </w:r>
    </w:p>
    <w:p w14:paraId="52195CEB" w14:textId="77777777" w:rsidR="00171F9B" w:rsidRPr="00D84698" w:rsidRDefault="00171F9B" w:rsidP="00171F9B">
      <w:pPr>
        <w:autoSpaceDE w:val="0"/>
        <w:autoSpaceDN w:val="0"/>
        <w:adjustRightInd w:val="0"/>
        <w:spacing w:line="480" w:lineRule="auto"/>
        <w:ind w:firstLine="720"/>
        <w:rPr>
          <w:rFonts w:ascii="TimesNewRoman" w:hAnsi="TimesNewRoman" w:cs="TimesNewRoman"/>
          <w:szCs w:val="24"/>
        </w:rPr>
      </w:pPr>
      <w:r w:rsidRPr="00D84698">
        <w:rPr>
          <w:rFonts w:ascii="TimesNewRoman" w:hAnsi="TimesNewRoman" w:cs="TimesNewRoman"/>
          <w:szCs w:val="24"/>
        </w:rPr>
        <w:t>B</w:t>
      </w:r>
      <w:r w:rsidRPr="00993737">
        <w:rPr>
          <w:rFonts w:ascii="TimesNewRoman" w:hAnsi="TimesNewRoman" w:cs="TimesNewRoman"/>
          <w:szCs w:val="24"/>
        </w:rPr>
        <w:t>. increase because condenser saturation pressure has increased</w:t>
      </w:r>
      <w:r w:rsidRPr="00D84698">
        <w:rPr>
          <w:rFonts w:ascii="TimesNewRoman" w:hAnsi="TimesNewRoman" w:cs="TimesNewRoman"/>
          <w:szCs w:val="24"/>
        </w:rPr>
        <w:t>.</w:t>
      </w:r>
    </w:p>
    <w:p w14:paraId="320E8F45" w14:textId="77777777" w:rsidR="00171F9B" w:rsidRPr="00D84698" w:rsidRDefault="00171F9B" w:rsidP="00171F9B">
      <w:pPr>
        <w:autoSpaceDE w:val="0"/>
        <w:autoSpaceDN w:val="0"/>
        <w:adjustRightInd w:val="0"/>
        <w:spacing w:line="480" w:lineRule="auto"/>
        <w:ind w:firstLine="720"/>
        <w:rPr>
          <w:rFonts w:ascii="TimesNewRoman" w:hAnsi="TimesNewRoman" w:cs="TimesNewRoman"/>
          <w:szCs w:val="24"/>
        </w:rPr>
      </w:pPr>
      <w:r w:rsidRPr="00D84698">
        <w:rPr>
          <w:rFonts w:ascii="TimesNewRoman" w:hAnsi="TimesNewRoman" w:cs="TimesNewRoman"/>
          <w:szCs w:val="24"/>
        </w:rPr>
        <w:t>C. decrease because condensate subcooling has increased.</w:t>
      </w:r>
    </w:p>
    <w:p w14:paraId="739B131E" w14:textId="77777777" w:rsidR="00171F9B" w:rsidRDefault="00171F9B" w:rsidP="00171F9B">
      <w:pPr>
        <w:autoSpaceDE w:val="0"/>
        <w:autoSpaceDN w:val="0"/>
        <w:adjustRightInd w:val="0"/>
        <w:spacing w:line="480" w:lineRule="auto"/>
        <w:ind w:firstLine="720"/>
        <w:rPr>
          <w:rFonts w:ascii="TimesNewRoman" w:hAnsi="TimesNewRoman" w:cs="TimesNewRoman"/>
          <w:szCs w:val="24"/>
        </w:rPr>
      </w:pPr>
      <w:r w:rsidRPr="00D84698">
        <w:rPr>
          <w:rFonts w:ascii="TimesNewRoman" w:hAnsi="TimesNewRoman" w:cs="TimesNewRoman"/>
          <w:szCs w:val="24"/>
        </w:rPr>
        <w:t>D. decrease because condenser saturation pressure has decreased.</w:t>
      </w:r>
    </w:p>
    <w:p w14:paraId="1F3969ED" w14:textId="77777777" w:rsidR="006D27B2" w:rsidRPr="00D84698" w:rsidRDefault="006D27B2" w:rsidP="00171F9B">
      <w:pPr>
        <w:autoSpaceDE w:val="0"/>
        <w:autoSpaceDN w:val="0"/>
        <w:adjustRightInd w:val="0"/>
        <w:spacing w:line="480" w:lineRule="auto"/>
        <w:ind w:firstLine="720"/>
        <w:rPr>
          <w:rFonts w:ascii="TimesNewRoman" w:hAnsi="TimesNewRoman" w:cs="TimesNewRoman"/>
          <w:szCs w:val="24"/>
        </w:rPr>
      </w:pPr>
    </w:p>
    <w:p w14:paraId="78A15EAB" w14:textId="77777777" w:rsidR="00F409A2" w:rsidRDefault="00171F9B" w:rsidP="00F409A2">
      <w:pPr>
        <w:autoSpaceDE w:val="0"/>
        <w:autoSpaceDN w:val="0"/>
        <w:adjustRightInd w:val="0"/>
        <w:spacing w:line="480" w:lineRule="auto"/>
        <w:rPr>
          <w:rFonts w:ascii="TimesNewRoman" w:hAnsi="TimesNewRoman" w:cs="TimesNewRoman"/>
        </w:rPr>
      </w:pPr>
      <w:r>
        <w:rPr>
          <w:szCs w:val="24"/>
        </w:rPr>
        <w:t xml:space="preserve">7.  </w:t>
      </w:r>
      <w:r w:rsidR="00F409A2">
        <w:rPr>
          <w:rFonts w:ascii="TimesNewRoman" w:hAnsi="TimesNewRoman" w:cs="TimesNewRoman"/>
        </w:rPr>
        <w:t>A Boiling Water Reactor (BWR) nuclear power plant is operating at 70% of rated power when one recirculation pump trips. Reactor power will initially __________ because of the effects of the __________ coefficient.</w:t>
      </w:r>
    </w:p>
    <w:p w14:paraId="61B9C174" w14:textId="77777777" w:rsidR="00F409A2" w:rsidRDefault="00F409A2" w:rsidP="00F409A2">
      <w:pPr>
        <w:autoSpaceDE w:val="0"/>
        <w:autoSpaceDN w:val="0"/>
        <w:adjustRightInd w:val="0"/>
        <w:spacing w:line="480" w:lineRule="auto"/>
        <w:rPr>
          <w:rFonts w:ascii="TimesNewRoman" w:hAnsi="TimesNewRoman" w:cs="TimesNewRoman"/>
        </w:rPr>
      </w:pPr>
      <w:r>
        <w:rPr>
          <w:rFonts w:ascii="TimesNewRoman" w:hAnsi="TimesNewRoman" w:cs="TimesNewRoman"/>
        </w:rPr>
        <w:t xml:space="preserve">A. </w:t>
      </w:r>
      <w:r w:rsidRPr="00081F6E">
        <w:rPr>
          <w:rFonts w:ascii="TimesNewRoman" w:hAnsi="TimesNewRoman" w:cs="TimesNewRoman"/>
        </w:rPr>
        <w:t>decrease; void</w:t>
      </w:r>
    </w:p>
    <w:p w14:paraId="2E3F5862" w14:textId="77777777" w:rsidR="00F409A2" w:rsidRDefault="00F409A2" w:rsidP="00F409A2">
      <w:pPr>
        <w:autoSpaceDE w:val="0"/>
        <w:autoSpaceDN w:val="0"/>
        <w:adjustRightInd w:val="0"/>
        <w:spacing w:line="480" w:lineRule="auto"/>
        <w:rPr>
          <w:rFonts w:ascii="TimesNewRoman" w:hAnsi="TimesNewRoman" w:cs="TimesNewRoman"/>
        </w:rPr>
      </w:pPr>
      <w:r>
        <w:rPr>
          <w:rFonts w:ascii="TimesNewRoman" w:hAnsi="TimesNewRoman" w:cs="TimesNewRoman"/>
        </w:rPr>
        <w:t>B. increase; moderator temperature</w:t>
      </w:r>
    </w:p>
    <w:p w14:paraId="4F2E67E4" w14:textId="77777777" w:rsidR="00F409A2" w:rsidRDefault="00F409A2" w:rsidP="00F409A2">
      <w:pPr>
        <w:autoSpaceDE w:val="0"/>
        <w:autoSpaceDN w:val="0"/>
        <w:adjustRightInd w:val="0"/>
        <w:spacing w:line="480" w:lineRule="auto"/>
        <w:rPr>
          <w:rFonts w:ascii="TimesNewRoman" w:hAnsi="TimesNewRoman" w:cs="TimesNewRoman"/>
        </w:rPr>
      </w:pPr>
      <w:r>
        <w:rPr>
          <w:rFonts w:ascii="TimesNewRoman" w:hAnsi="TimesNewRoman" w:cs="TimesNewRoman"/>
        </w:rPr>
        <w:t>C. decrease; moderator temperature</w:t>
      </w:r>
    </w:p>
    <w:p w14:paraId="425469D3" w14:textId="77777777" w:rsidR="00F409A2" w:rsidRDefault="00F409A2" w:rsidP="00F409A2">
      <w:pPr>
        <w:autoSpaceDE w:val="0"/>
        <w:autoSpaceDN w:val="0"/>
        <w:adjustRightInd w:val="0"/>
        <w:spacing w:line="480" w:lineRule="auto"/>
        <w:rPr>
          <w:rFonts w:ascii="TimesNewRoman" w:hAnsi="TimesNewRoman" w:cs="TimesNewRoman"/>
        </w:rPr>
      </w:pPr>
      <w:r>
        <w:rPr>
          <w:rFonts w:ascii="TimesNewRoman" w:hAnsi="TimesNewRoman" w:cs="TimesNewRoman"/>
        </w:rPr>
        <w:t>D. increase; void</w:t>
      </w:r>
    </w:p>
    <w:p w14:paraId="3B6C8EE2" w14:textId="77777777" w:rsidR="00F409A2" w:rsidRDefault="00F409A2" w:rsidP="00171F9B">
      <w:pPr>
        <w:tabs>
          <w:tab w:val="left" w:pos="6480"/>
        </w:tabs>
        <w:spacing w:line="480" w:lineRule="auto"/>
        <w:ind w:left="300"/>
        <w:rPr>
          <w:szCs w:val="24"/>
        </w:rPr>
      </w:pPr>
    </w:p>
    <w:p w14:paraId="4EB235AA" w14:textId="77777777" w:rsidR="00701D4A" w:rsidRDefault="00701D4A" w:rsidP="00701D4A">
      <w:pPr>
        <w:tabs>
          <w:tab w:val="left" w:pos="6480"/>
        </w:tabs>
        <w:spacing w:line="480" w:lineRule="auto"/>
        <w:rPr>
          <w:szCs w:val="24"/>
        </w:rPr>
      </w:pPr>
    </w:p>
    <w:p w14:paraId="25C19220" w14:textId="77777777" w:rsidR="00712C5D" w:rsidRDefault="00701D4A" w:rsidP="00712C5D">
      <w:pPr>
        <w:autoSpaceDE w:val="0"/>
        <w:autoSpaceDN w:val="0"/>
        <w:adjustRightInd w:val="0"/>
        <w:spacing w:line="480" w:lineRule="auto"/>
      </w:pPr>
      <w:r>
        <w:rPr>
          <w:szCs w:val="24"/>
        </w:rPr>
        <w:t xml:space="preserve">8.   </w:t>
      </w:r>
      <w:r w:rsidR="00712C5D">
        <w:t>If the discharge valve of a large motor-driven centrifugal pump is kept closed during a normal pump start, the amps indication for the ac induction motor will rise to...</w:t>
      </w:r>
    </w:p>
    <w:p w14:paraId="0E0FA786" w14:textId="77777777" w:rsidR="00712C5D" w:rsidRDefault="00712C5D" w:rsidP="00712C5D">
      <w:pPr>
        <w:autoSpaceDE w:val="0"/>
        <w:autoSpaceDN w:val="0"/>
        <w:adjustRightInd w:val="0"/>
        <w:spacing w:line="480" w:lineRule="auto"/>
      </w:pPr>
      <w:r>
        <w:t xml:space="preserve">A. </w:t>
      </w:r>
      <w:r w:rsidRPr="00712C5D">
        <w:t>several times the full-load current value and then decrease to the no-load current value.</w:t>
      </w:r>
    </w:p>
    <w:p w14:paraId="099A879D" w14:textId="77777777" w:rsidR="00712C5D" w:rsidRDefault="00712C5D" w:rsidP="00712C5D">
      <w:pPr>
        <w:autoSpaceDE w:val="0"/>
        <w:autoSpaceDN w:val="0"/>
        <w:adjustRightInd w:val="0"/>
        <w:spacing w:line="480" w:lineRule="auto"/>
      </w:pPr>
      <w:r>
        <w:t>B. approximately the full-load current value and then decrease to the no-load current value.</w:t>
      </w:r>
    </w:p>
    <w:p w14:paraId="085153E7" w14:textId="77777777" w:rsidR="00712C5D" w:rsidRDefault="00712C5D" w:rsidP="00712C5D">
      <w:pPr>
        <w:autoSpaceDE w:val="0"/>
        <w:autoSpaceDN w:val="0"/>
        <w:adjustRightInd w:val="0"/>
        <w:spacing w:line="480" w:lineRule="auto"/>
      </w:pPr>
      <w:r>
        <w:t>C. several times the full-load current value and then decrease to the full-load value.</w:t>
      </w:r>
    </w:p>
    <w:p w14:paraId="330C6B6F" w14:textId="77777777" w:rsidR="00712C5D" w:rsidRDefault="00712C5D" w:rsidP="00712C5D">
      <w:pPr>
        <w:autoSpaceDE w:val="0"/>
        <w:autoSpaceDN w:val="0"/>
        <w:adjustRightInd w:val="0"/>
        <w:spacing w:line="480" w:lineRule="auto"/>
        <w:rPr>
          <w:sz w:val="20"/>
        </w:rPr>
      </w:pPr>
      <w:r>
        <w:t>D. approximately the full-load current value and then stabilize at the full-load current value.</w:t>
      </w:r>
    </w:p>
    <w:p w14:paraId="7E8242BC" w14:textId="77777777" w:rsidR="00712C5D" w:rsidRDefault="00712C5D" w:rsidP="00712C5D">
      <w:pPr>
        <w:autoSpaceDE w:val="0"/>
        <w:autoSpaceDN w:val="0"/>
        <w:adjustRightInd w:val="0"/>
        <w:rPr>
          <w:sz w:val="20"/>
        </w:rPr>
      </w:pPr>
    </w:p>
    <w:p w14:paraId="66471616" w14:textId="77777777" w:rsidR="00712C5D" w:rsidRDefault="00712C5D" w:rsidP="00712C5D">
      <w:pPr>
        <w:autoSpaceDE w:val="0"/>
        <w:autoSpaceDN w:val="0"/>
        <w:adjustRightInd w:val="0"/>
        <w:rPr>
          <w:sz w:val="20"/>
        </w:rPr>
      </w:pPr>
    </w:p>
    <w:p w14:paraId="50274A7E" w14:textId="77777777" w:rsidR="00701D4A" w:rsidRPr="00465D39" w:rsidRDefault="00701D4A" w:rsidP="006B7461">
      <w:pPr>
        <w:tabs>
          <w:tab w:val="left" w:pos="6480"/>
        </w:tabs>
        <w:spacing w:line="480" w:lineRule="auto"/>
        <w:rPr>
          <w:bCs/>
          <w:szCs w:val="24"/>
        </w:rPr>
      </w:pPr>
      <w:r>
        <w:rPr>
          <w:szCs w:val="24"/>
        </w:rPr>
        <w:t xml:space="preserve"> 9.   In pressurized water reactors an industry issue exists, </w:t>
      </w:r>
      <w:r w:rsidRPr="00465D39">
        <w:rPr>
          <w:b/>
          <w:bCs/>
          <w:szCs w:val="24"/>
        </w:rPr>
        <w:t xml:space="preserve">INDUSTRY ISSUE: POTENTIAL LOSS OF </w:t>
      </w:r>
      <w:proofErr w:type="gramStart"/>
      <w:r w:rsidRPr="00465D39">
        <w:rPr>
          <w:b/>
          <w:bCs/>
          <w:szCs w:val="24"/>
        </w:rPr>
        <w:t>HIGH PRESSURE</w:t>
      </w:r>
      <w:proofErr w:type="gramEnd"/>
      <w:r w:rsidRPr="00465D39">
        <w:rPr>
          <w:b/>
          <w:bCs/>
          <w:szCs w:val="24"/>
        </w:rPr>
        <w:t xml:space="preserve"> INJECTION/CHARGING CAPABILITY FROM GAS INTRUSION</w:t>
      </w:r>
      <w:r>
        <w:rPr>
          <w:b/>
          <w:bCs/>
          <w:szCs w:val="24"/>
        </w:rPr>
        <w:t xml:space="preserve">.  </w:t>
      </w:r>
      <w:r>
        <w:rPr>
          <w:bCs/>
          <w:szCs w:val="24"/>
        </w:rPr>
        <w:t>This industry issue could contribute to:</w:t>
      </w:r>
    </w:p>
    <w:p w14:paraId="0E61B152" w14:textId="77777777" w:rsidR="00701D4A" w:rsidRPr="00465D39" w:rsidRDefault="00701D4A" w:rsidP="00701D4A">
      <w:pPr>
        <w:numPr>
          <w:ilvl w:val="1"/>
          <w:numId w:val="11"/>
        </w:numPr>
        <w:tabs>
          <w:tab w:val="left" w:pos="6480"/>
        </w:tabs>
        <w:spacing w:line="480" w:lineRule="auto"/>
        <w:rPr>
          <w:bCs/>
          <w:szCs w:val="24"/>
        </w:rPr>
      </w:pPr>
      <w:r w:rsidRPr="00465D39">
        <w:rPr>
          <w:bCs/>
          <w:szCs w:val="24"/>
        </w:rPr>
        <w:t xml:space="preserve">The probability of fuel damage increases significantly if the </w:t>
      </w:r>
      <w:proofErr w:type="gramStart"/>
      <w:r w:rsidRPr="00465D39">
        <w:rPr>
          <w:bCs/>
          <w:szCs w:val="24"/>
        </w:rPr>
        <w:t>High Pressure</w:t>
      </w:r>
      <w:proofErr w:type="gramEnd"/>
      <w:r w:rsidRPr="00465D39">
        <w:rPr>
          <w:bCs/>
          <w:szCs w:val="24"/>
        </w:rPr>
        <w:t xml:space="preserve"> Injection pumps are unavailable during a small</w:t>
      </w:r>
      <w:r>
        <w:rPr>
          <w:bCs/>
          <w:szCs w:val="24"/>
        </w:rPr>
        <w:t>-</w:t>
      </w:r>
      <w:r w:rsidRPr="00465D39">
        <w:rPr>
          <w:bCs/>
          <w:szCs w:val="24"/>
        </w:rPr>
        <w:softHyphen/>
        <w:t>break loss</w:t>
      </w:r>
      <w:r w:rsidRPr="00465D39">
        <w:rPr>
          <w:bCs/>
          <w:szCs w:val="24"/>
        </w:rPr>
        <w:softHyphen/>
      </w:r>
      <w:r>
        <w:rPr>
          <w:bCs/>
          <w:szCs w:val="24"/>
        </w:rPr>
        <w:t>-</w:t>
      </w:r>
      <w:r w:rsidRPr="00465D39">
        <w:rPr>
          <w:bCs/>
          <w:szCs w:val="24"/>
        </w:rPr>
        <w:t>of</w:t>
      </w:r>
      <w:r>
        <w:rPr>
          <w:bCs/>
          <w:szCs w:val="24"/>
        </w:rPr>
        <w:t>-</w:t>
      </w:r>
      <w:r w:rsidRPr="00465D39">
        <w:rPr>
          <w:bCs/>
          <w:szCs w:val="24"/>
        </w:rPr>
        <w:softHyphen/>
        <w:t xml:space="preserve">coolant accident (LOCA). With the HPI system unavailable, and if break flow is insufficient to depressurize the reactor coolant system to allow low pressure injection systems to restore core cooling and replenish reactor vessel inventory, operator actions might not be successful in preventing core damage. </w:t>
      </w:r>
    </w:p>
    <w:p w14:paraId="54DC5FB1" w14:textId="77777777" w:rsidR="00701D4A" w:rsidRPr="00465D39" w:rsidRDefault="00701D4A" w:rsidP="00701D4A">
      <w:pPr>
        <w:numPr>
          <w:ilvl w:val="1"/>
          <w:numId w:val="11"/>
        </w:numPr>
        <w:tabs>
          <w:tab w:val="left" w:pos="6480"/>
        </w:tabs>
        <w:spacing w:line="480" w:lineRule="auto"/>
        <w:rPr>
          <w:bCs/>
          <w:szCs w:val="24"/>
        </w:rPr>
      </w:pPr>
      <w:r w:rsidRPr="00465D39">
        <w:rPr>
          <w:bCs/>
          <w:szCs w:val="24"/>
        </w:rPr>
        <w:lastRenderedPageBreak/>
        <w:t>Loss of ability to inject boric acid.  Possible re-criticality during main steam line break or other uncontrolled cool down.</w:t>
      </w:r>
    </w:p>
    <w:p w14:paraId="254FFF64" w14:textId="77777777" w:rsidR="00701D4A" w:rsidRDefault="00701D4A" w:rsidP="00701D4A">
      <w:pPr>
        <w:numPr>
          <w:ilvl w:val="1"/>
          <w:numId w:val="11"/>
        </w:numPr>
        <w:tabs>
          <w:tab w:val="left" w:pos="6480"/>
        </w:tabs>
        <w:spacing w:line="480" w:lineRule="auto"/>
        <w:rPr>
          <w:bCs/>
          <w:szCs w:val="24"/>
        </w:rPr>
      </w:pPr>
      <w:r w:rsidRPr="00465D39">
        <w:rPr>
          <w:bCs/>
          <w:szCs w:val="24"/>
        </w:rPr>
        <w:t>Losses of RCP seal injection.  Could contribute to multiple seal failures and a loss of coolant accident if component cooling becomes unavailable.</w:t>
      </w:r>
    </w:p>
    <w:p w14:paraId="09055CFF" w14:textId="77777777" w:rsidR="00701D4A" w:rsidRDefault="00701D4A" w:rsidP="00701D4A">
      <w:pPr>
        <w:numPr>
          <w:ilvl w:val="2"/>
          <w:numId w:val="11"/>
        </w:numPr>
        <w:tabs>
          <w:tab w:val="left" w:pos="6480"/>
        </w:tabs>
        <w:spacing w:line="480" w:lineRule="auto"/>
        <w:rPr>
          <w:bCs/>
          <w:szCs w:val="24"/>
        </w:rPr>
      </w:pPr>
      <w:r>
        <w:rPr>
          <w:bCs/>
          <w:szCs w:val="24"/>
        </w:rPr>
        <w:t>1.</w:t>
      </w:r>
    </w:p>
    <w:p w14:paraId="2DCD68EC" w14:textId="77777777" w:rsidR="00701D4A" w:rsidRDefault="00701D4A" w:rsidP="00701D4A">
      <w:pPr>
        <w:numPr>
          <w:ilvl w:val="2"/>
          <w:numId w:val="11"/>
        </w:numPr>
        <w:tabs>
          <w:tab w:val="left" w:pos="6480"/>
        </w:tabs>
        <w:spacing w:line="480" w:lineRule="auto"/>
        <w:rPr>
          <w:bCs/>
          <w:szCs w:val="24"/>
        </w:rPr>
      </w:pPr>
      <w:r>
        <w:rPr>
          <w:bCs/>
          <w:szCs w:val="24"/>
        </w:rPr>
        <w:t>2</w:t>
      </w:r>
    </w:p>
    <w:p w14:paraId="3C3EE7BF" w14:textId="77777777" w:rsidR="00701D4A" w:rsidRDefault="00701D4A" w:rsidP="00701D4A">
      <w:pPr>
        <w:numPr>
          <w:ilvl w:val="2"/>
          <w:numId w:val="11"/>
        </w:numPr>
        <w:tabs>
          <w:tab w:val="left" w:pos="6480"/>
        </w:tabs>
        <w:spacing w:line="480" w:lineRule="auto"/>
        <w:rPr>
          <w:bCs/>
          <w:szCs w:val="24"/>
        </w:rPr>
      </w:pPr>
      <w:r>
        <w:rPr>
          <w:bCs/>
          <w:szCs w:val="24"/>
        </w:rPr>
        <w:t>3</w:t>
      </w:r>
    </w:p>
    <w:p w14:paraId="544D6533" w14:textId="77777777" w:rsidR="00701D4A" w:rsidRDefault="00701D4A" w:rsidP="00701D4A">
      <w:pPr>
        <w:numPr>
          <w:ilvl w:val="2"/>
          <w:numId w:val="11"/>
        </w:numPr>
        <w:tabs>
          <w:tab w:val="left" w:pos="6480"/>
        </w:tabs>
        <w:spacing w:line="480" w:lineRule="auto"/>
        <w:rPr>
          <w:bCs/>
          <w:szCs w:val="24"/>
        </w:rPr>
      </w:pPr>
      <w:proofErr w:type="gramStart"/>
      <w:r w:rsidRPr="00BB17E9">
        <w:rPr>
          <w:bCs/>
          <w:szCs w:val="24"/>
        </w:rPr>
        <w:t>All of</w:t>
      </w:r>
      <w:proofErr w:type="gramEnd"/>
      <w:r w:rsidRPr="00BB17E9">
        <w:rPr>
          <w:bCs/>
          <w:szCs w:val="24"/>
        </w:rPr>
        <w:t xml:space="preserve"> the above</w:t>
      </w:r>
    </w:p>
    <w:p w14:paraId="38303510" w14:textId="77777777" w:rsidR="004275D3" w:rsidRDefault="00A94F32" w:rsidP="00A94F32">
      <w:pPr>
        <w:tabs>
          <w:tab w:val="left" w:pos="6480"/>
        </w:tabs>
        <w:spacing w:line="480" w:lineRule="auto"/>
        <w:ind w:left="1980"/>
        <w:rPr>
          <w:bCs/>
          <w:szCs w:val="24"/>
          <w:highlight w:val="yellow"/>
        </w:rPr>
      </w:pPr>
      <w:r>
        <w:rPr>
          <w:bCs/>
          <w:szCs w:val="24"/>
        </w:rPr>
        <w:br w:type="page"/>
      </w:r>
    </w:p>
    <w:p w14:paraId="2C7070FE" w14:textId="77777777" w:rsidR="00577FC0" w:rsidRDefault="004275D3" w:rsidP="00577FC0">
      <w:pPr>
        <w:autoSpaceDE w:val="0"/>
        <w:autoSpaceDN w:val="0"/>
        <w:adjustRightInd w:val="0"/>
        <w:spacing w:line="480" w:lineRule="auto"/>
        <w:rPr>
          <w:rFonts w:ascii="TimesNewRoman" w:hAnsi="TimesNewRoman" w:cs="TimesNewRoman"/>
        </w:rPr>
      </w:pPr>
      <w:r>
        <w:rPr>
          <w:bCs/>
          <w:szCs w:val="24"/>
        </w:rPr>
        <w:lastRenderedPageBreak/>
        <w:t xml:space="preserve">10. </w:t>
      </w:r>
      <w:r w:rsidR="00577FC0">
        <w:rPr>
          <w:rFonts w:ascii="TimesNewRoman" w:hAnsi="TimesNewRoman" w:cs="TimesNewRoman"/>
        </w:rPr>
        <w:t>Refer to the drawing of an operating water cleanup system. All valves are identical and are initially 50% open (see figure below).</w:t>
      </w:r>
    </w:p>
    <w:p w14:paraId="70AB935E" w14:textId="77777777" w:rsidR="00577FC0" w:rsidRDefault="00577FC0" w:rsidP="00577FC0">
      <w:pPr>
        <w:autoSpaceDE w:val="0"/>
        <w:autoSpaceDN w:val="0"/>
        <w:adjustRightInd w:val="0"/>
        <w:spacing w:line="480" w:lineRule="auto"/>
        <w:rPr>
          <w:rFonts w:ascii="TimesNewRoman" w:hAnsi="TimesNewRoman" w:cs="TimesNewRoman"/>
        </w:rPr>
      </w:pPr>
      <w:r>
        <w:rPr>
          <w:rFonts w:ascii="TimesNewRoman" w:hAnsi="TimesNewRoman" w:cs="TimesNewRoman"/>
        </w:rPr>
        <w:t>To raise the temperature at point 7, the operator should adjust valve __________ in the close</w:t>
      </w:r>
      <w:r w:rsidR="00035A63">
        <w:rPr>
          <w:rFonts w:ascii="TimesNewRoman" w:hAnsi="TimesNewRoman" w:cs="TimesNewRoman"/>
        </w:rPr>
        <w:t xml:space="preserve"> </w:t>
      </w:r>
      <w:r>
        <w:rPr>
          <w:rFonts w:ascii="TimesNewRoman" w:hAnsi="TimesNewRoman" w:cs="TimesNewRoman"/>
        </w:rPr>
        <w:t>direction.</w:t>
      </w:r>
    </w:p>
    <w:p w14:paraId="014167DA" w14:textId="77777777" w:rsidR="00577FC0" w:rsidRDefault="00577FC0" w:rsidP="00577FC0">
      <w:pPr>
        <w:autoSpaceDE w:val="0"/>
        <w:autoSpaceDN w:val="0"/>
        <w:adjustRightInd w:val="0"/>
        <w:spacing w:line="480" w:lineRule="auto"/>
        <w:rPr>
          <w:rFonts w:ascii="TimesNewRoman" w:hAnsi="TimesNewRoman" w:cs="TimesNewRoman"/>
        </w:rPr>
      </w:pPr>
      <w:r>
        <w:rPr>
          <w:rFonts w:ascii="TimesNewRoman" w:hAnsi="TimesNewRoman" w:cs="TimesNewRoman"/>
        </w:rPr>
        <w:t>A. A</w:t>
      </w:r>
    </w:p>
    <w:p w14:paraId="4539BC7C" w14:textId="77777777" w:rsidR="00577FC0" w:rsidRDefault="00577FC0" w:rsidP="00577FC0">
      <w:pPr>
        <w:autoSpaceDE w:val="0"/>
        <w:autoSpaceDN w:val="0"/>
        <w:adjustRightInd w:val="0"/>
        <w:spacing w:line="480" w:lineRule="auto"/>
        <w:rPr>
          <w:rFonts w:ascii="TimesNewRoman" w:hAnsi="TimesNewRoman" w:cs="TimesNewRoman"/>
        </w:rPr>
      </w:pPr>
      <w:r>
        <w:rPr>
          <w:rFonts w:ascii="TimesNewRoman" w:hAnsi="TimesNewRoman" w:cs="TimesNewRoman"/>
        </w:rPr>
        <w:t>B. B</w:t>
      </w:r>
    </w:p>
    <w:p w14:paraId="5300B3EB" w14:textId="77777777" w:rsidR="00577FC0" w:rsidRDefault="00577FC0" w:rsidP="00577FC0">
      <w:pPr>
        <w:autoSpaceDE w:val="0"/>
        <w:autoSpaceDN w:val="0"/>
        <w:adjustRightInd w:val="0"/>
        <w:spacing w:line="480" w:lineRule="auto"/>
        <w:rPr>
          <w:rFonts w:ascii="TimesNewRoman" w:hAnsi="TimesNewRoman" w:cs="TimesNewRoman"/>
        </w:rPr>
      </w:pPr>
      <w:r>
        <w:rPr>
          <w:rFonts w:ascii="TimesNewRoman" w:hAnsi="TimesNewRoman" w:cs="TimesNewRoman"/>
        </w:rPr>
        <w:t>C. C</w:t>
      </w:r>
    </w:p>
    <w:p w14:paraId="5D031FA0" w14:textId="77777777" w:rsidR="00577FC0" w:rsidRDefault="00577FC0" w:rsidP="00577FC0">
      <w:pPr>
        <w:autoSpaceDE w:val="0"/>
        <w:autoSpaceDN w:val="0"/>
        <w:adjustRightInd w:val="0"/>
        <w:spacing w:line="480" w:lineRule="auto"/>
        <w:rPr>
          <w:rFonts w:ascii="TimesNewRoman" w:hAnsi="TimesNewRoman" w:cs="TimesNewRoman"/>
        </w:rPr>
      </w:pPr>
      <w:r>
        <w:rPr>
          <w:rFonts w:ascii="TimesNewRoman" w:hAnsi="TimesNewRoman" w:cs="TimesNewRoman"/>
        </w:rPr>
        <w:t>D</w:t>
      </w:r>
      <w:r w:rsidRPr="00081F6E">
        <w:rPr>
          <w:rFonts w:ascii="TimesNewRoman" w:hAnsi="TimesNewRoman" w:cs="TimesNewRoman"/>
        </w:rPr>
        <w:t>. D</w:t>
      </w:r>
    </w:p>
    <w:p w14:paraId="5BE1347C" w14:textId="77777777" w:rsidR="00577FC0" w:rsidRDefault="00450BDE" w:rsidP="00577FC0">
      <w:pPr>
        <w:tabs>
          <w:tab w:val="left" w:pos="6480"/>
        </w:tabs>
        <w:spacing w:line="480" w:lineRule="auto"/>
        <w:ind w:left="90"/>
        <w:rPr>
          <w:bCs/>
          <w:szCs w:val="24"/>
        </w:rPr>
      </w:pPr>
      <w:r>
        <w:rPr>
          <w:rFonts w:ascii="TimesNewRoman" w:hAnsi="TimesNewRoman" w:cs="TimesNewRoman"/>
          <w:noProof/>
          <w:sz w:val="20"/>
        </w:rPr>
        <w:drawing>
          <wp:inline distT="0" distB="0" distL="0" distR="0" wp14:anchorId="58900C85" wp14:editId="293D21AF">
            <wp:extent cx="4410075" cy="468630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4410075" cy="4686300"/>
                    </a:xfrm>
                    <a:prstGeom prst="rect">
                      <a:avLst/>
                    </a:prstGeom>
                    <a:noFill/>
                    <a:ln w="9525">
                      <a:noFill/>
                      <a:miter lim="800000"/>
                      <a:headEnd/>
                      <a:tailEnd/>
                    </a:ln>
                  </pic:spPr>
                </pic:pic>
              </a:graphicData>
            </a:graphic>
          </wp:inline>
        </w:drawing>
      </w:r>
    </w:p>
    <w:p w14:paraId="69A76072" w14:textId="77777777" w:rsidR="004275D3" w:rsidRDefault="006B7461" w:rsidP="006B7461">
      <w:pPr>
        <w:tabs>
          <w:tab w:val="left" w:pos="6480"/>
        </w:tabs>
        <w:spacing w:line="480" w:lineRule="auto"/>
        <w:rPr>
          <w:bCs/>
          <w:szCs w:val="24"/>
        </w:rPr>
      </w:pPr>
      <w:r>
        <w:rPr>
          <w:bCs/>
          <w:szCs w:val="24"/>
        </w:rPr>
        <w:lastRenderedPageBreak/>
        <w:t xml:space="preserve">11.  </w:t>
      </w:r>
      <w:r w:rsidR="004275D3">
        <w:rPr>
          <w:bCs/>
          <w:szCs w:val="24"/>
        </w:rPr>
        <w:t>A main steam line break worst case is ____________ because the moderator temperature coefficient is at its most ______________ value.</w:t>
      </w:r>
    </w:p>
    <w:p w14:paraId="552BE8BA" w14:textId="77777777" w:rsidR="004275D3" w:rsidRDefault="004275D3" w:rsidP="004275D3">
      <w:pPr>
        <w:numPr>
          <w:ilvl w:val="0"/>
          <w:numId w:val="13"/>
        </w:numPr>
        <w:tabs>
          <w:tab w:val="left" w:pos="6480"/>
        </w:tabs>
        <w:spacing w:line="480" w:lineRule="auto"/>
        <w:rPr>
          <w:bCs/>
          <w:szCs w:val="24"/>
        </w:rPr>
      </w:pPr>
      <w:r>
        <w:rPr>
          <w:bCs/>
          <w:szCs w:val="24"/>
        </w:rPr>
        <w:t>Beginning of life, positive</w:t>
      </w:r>
    </w:p>
    <w:p w14:paraId="108C1651" w14:textId="77777777" w:rsidR="004275D3" w:rsidRDefault="004275D3" w:rsidP="004275D3">
      <w:pPr>
        <w:numPr>
          <w:ilvl w:val="0"/>
          <w:numId w:val="13"/>
        </w:numPr>
        <w:tabs>
          <w:tab w:val="left" w:pos="6480"/>
        </w:tabs>
        <w:spacing w:line="480" w:lineRule="auto"/>
        <w:rPr>
          <w:bCs/>
          <w:szCs w:val="24"/>
        </w:rPr>
      </w:pPr>
      <w:r>
        <w:rPr>
          <w:bCs/>
          <w:szCs w:val="24"/>
        </w:rPr>
        <w:t>Beginning of life, negative</w:t>
      </w:r>
    </w:p>
    <w:p w14:paraId="6940E6BB" w14:textId="77777777" w:rsidR="004275D3" w:rsidRDefault="004275D3" w:rsidP="004275D3">
      <w:pPr>
        <w:numPr>
          <w:ilvl w:val="0"/>
          <w:numId w:val="13"/>
        </w:numPr>
        <w:tabs>
          <w:tab w:val="left" w:pos="6480"/>
        </w:tabs>
        <w:spacing w:line="480" w:lineRule="auto"/>
        <w:rPr>
          <w:bCs/>
          <w:szCs w:val="24"/>
        </w:rPr>
      </w:pPr>
      <w:r>
        <w:rPr>
          <w:bCs/>
          <w:szCs w:val="24"/>
        </w:rPr>
        <w:t>End of life, Positive</w:t>
      </w:r>
    </w:p>
    <w:p w14:paraId="79E094CF" w14:textId="77777777" w:rsidR="00A94F32" w:rsidRDefault="004275D3" w:rsidP="00A94F32">
      <w:pPr>
        <w:numPr>
          <w:ilvl w:val="0"/>
          <w:numId w:val="13"/>
        </w:numPr>
        <w:tabs>
          <w:tab w:val="left" w:pos="6480"/>
        </w:tabs>
        <w:spacing w:line="480" w:lineRule="auto"/>
        <w:rPr>
          <w:bCs/>
          <w:szCs w:val="24"/>
        </w:rPr>
      </w:pPr>
      <w:r w:rsidRPr="00BB17E9">
        <w:rPr>
          <w:bCs/>
          <w:szCs w:val="24"/>
        </w:rPr>
        <w:t>End of life, negative</w:t>
      </w:r>
      <w:r w:rsidR="00577FC0">
        <w:rPr>
          <w:bCs/>
          <w:szCs w:val="24"/>
        </w:rPr>
        <w:t xml:space="preserve"> </w:t>
      </w:r>
    </w:p>
    <w:p w14:paraId="37B9B339" w14:textId="77777777" w:rsidR="00577FC0" w:rsidRPr="00BB17E9" w:rsidRDefault="00577FC0" w:rsidP="00577FC0">
      <w:pPr>
        <w:tabs>
          <w:tab w:val="left" w:pos="6480"/>
        </w:tabs>
        <w:spacing w:line="480" w:lineRule="auto"/>
        <w:ind w:left="720"/>
        <w:rPr>
          <w:bCs/>
          <w:szCs w:val="24"/>
        </w:rPr>
      </w:pPr>
    </w:p>
    <w:p w14:paraId="6A1D6C71" w14:textId="77777777" w:rsidR="00577FC0" w:rsidRDefault="004275D3" w:rsidP="00577FC0">
      <w:pPr>
        <w:autoSpaceDE w:val="0"/>
        <w:autoSpaceDN w:val="0"/>
        <w:adjustRightInd w:val="0"/>
        <w:spacing w:line="480" w:lineRule="auto"/>
        <w:rPr>
          <w:rFonts w:ascii="TimesNewRoman" w:hAnsi="TimesNewRoman" w:cs="TimesNewRoman"/>
        </w:rPr>
      </w:pPr>
      <w:r>
        <w:rPr>
          <w:bCs/>
          <w:szCs w:val="24"/>
        </w:rPr>
        <w:t xml:space="preserve">12.  </w:t>
      </w:r>
      <w:r w:rsidR="00577FC0">
        <w:rPr>
          <w:rFonts w:ascii="TimesNewRoman" w:hAnsi="TimesNewRoman" w:cs="TimesNewRoman"/>
        </w:rPr>
        <w:t>The discharge valve for a large operating centrifugal pump should be positioned slowly to minimize the...</w:t>
      </w:r>
    </w:p>
    <w:p w14:paraId="05D629FC" w14:textId="77777777" w:rsidR="00577FC0" w:rsidRDefault="00577FC0" w:rsidP="00577FC0">
      <w:pPr>
        <w:autoSpaceDE w:val="0"/>
        <w:autoSpaceDN w:val="0"/>
        <w:adjustRightInd w:val="0"/>
        <w:spacing w:line="480" w:lineRule="auto"/>
        <w:rPr>
          <w:rFonts w:ascii="TimesNewRoman" w:hAnsi="TimesNewRoman" w:cs="TimesNewRoman"/>
        </w:rPr>
      </w:pPr>
      <w:r>
        <w:rPr>
          <w:rFonts w:ascii="TimesNewRoman" w:hAnsi="TimesNewRoman" w:cs="TimesNewRoman"/>
        </w:rPr>
        <w:t>A. change in available net positive suction head.</w:t>
      </w:r>
    </w:p>
    <w:p w14:paraId="0415507D" w14:textId="77777777" w:rsidR="00577FC0" w:rsidRDefault="00577FC0" w:rsidP="00577FC0">
      <w:pPr>
        <w:autoSpaceDE w:val="0"/>
        <w:autoSpaceDN w:val="0"/>
        <w:adjustRightInd w:val="0"/>
        <w:spacing w:line="480" w:lineRule="auto"/>
        <w:rPr>
          <w:rFonts w:ascii="TimesNewRoman" w:hAnsi="TimesNewRoman" w:cs="TimesNewRoman"/>
        </w:rPr>
      </w:pPr>
      <w:r>
        <w:rPr>
          <w:rFonts w:ascii="TimesNewRoman" w:hAnsi="TimesNewRoman" w:cs="TimesNewRoman"/>
        </w:rPr>
        <w:t>B</w:t>
      </w:r>
      <w:r w:rsidRPr="00081F6E">
        <w:rPr>
          <w:rFonts w:ascii="TimesNewRoman" w:hAnsi="TimesNewRoman" w:cs="TimesNewRoman"/>
        </w:rPr>
        <w:t>. potential for causing water hammer</w:t>
      </w:r>
      <w:r>
        <w:rPr>
          <w:rFonts w:ascii="TimesNewRoman" w:hAnsi="TimesNewRoman" w:cs="TimesNewRoman"/>
        </w:rPr>
        <w:t>.</w:t>
      </w:r>
    </w:p>
    <w:p w14:paraId="40BD77C5" w14:textId="77777777" w:rsidR="00577FC0" w:rsidRDefault="00577FC0" w:rsidP="00577FC0">
      <w:pPr>
        <w:autoSpaceDE w:val="0"/>
        <w:autoSpaceDN w:val="0"/>
        <w:adjustRightInd w:val="0"/>
        <w:spacing w:line="480" w:lineRule="auto"/>
        <w:rPr>
          <w:rFonts w:ascii="TimesNewRoman" w:hAnsi="TimesNewRoman" w:cs="TimesNewRoman"/>
        </w:rPr>
      </w:pPr>
      <w:r>
        <w:rPr>
          <w:rFonts w:ascii="TimesNewRoman" w:hAnsi="TimesNewRoman" w:cs="TimesNewRoman"/>
        </w:rPr>
        <w:t>C. differential pressure stress exerted on the valve disk and stem.</w:t>
      </w:r>
    </w:p>
    <w:p w14:paraId="3FA8886C" w14:textId="77777777" w:rsidR="00577FC0" w:rsidRDefault="00577FC0" w:rsidP="00577FC0">
      <w:pPr>
        <w:autoSpaceDE w:val="0"/>
        <w:autoSpaceDN w:val="0"/>
        <w:adjustRightInd w:val="0"/>
        <w:spacing w:line="480" w:lineRule="auto"/>
        <w:rPr>
          <w:rFonts w:ascii="TimesNewRoman" w:hAnsi="TimesNewRoman" w:cs="TimesNewRoman"/>
          <w:sz w:val="20"/>
        </w:rPr>
      </w:pPr>
      <w:r>
        <w:rPr>
          <w:rFonts w:ascii="TimesNewRoman" w:hAnsi="TimesNewRoman" w:cs="TimesNewRoman"/>
        </w:rPr>
        <w:t>D. mechanical wear on the valve seat and stem packing.</w:t>
      </w:r>
    </w:p>
    <w:p w14:paraId="3F86787E" w14:textId="77777777" w:rsidR="00577FC0" w:rsidRDefault="00577FC0" w:rsidP="00577FC0">
      <w:pPr>
        <w:autoSpaceDE w:val="0"/>
        <w:autoSpaceDN w:val="0"/>
        <w:adjustRightInd w:val="0"/>
        <w:spacing w:line="480" w:lineRule="auto"/>
        <w:rPr>
          <w:rFonts w:ascii="TimesNewRoman" w:hAnsi="TimesNewRoman" w:cs="TimesNewRoman"/>
          <w:sz w:val="20"/>
        </w:rPr>
      </w:pPr>
    </w:p>
    <w:p w14:paraId="24C94AC6" w14:textId="77777777" w:rsidR="004275D3" w:rsidRDefault="004275D3" w:rsidP="00577FC0">
      <w:pPr>
        <w:tabs>
          <w:tab w:val="left" w:pos="6480"/>
        </w:tabs>
        <w:spacing w:line="480" w:lineRule="auto"/>
        <w:rPr>
          <w:bCs/>
          <w:szCs w:val="24"/>
        </w:rPr>
      </w:pPr>
      <w:r>
        <w:rPr>
          <w:bCs/>
          <w:szCs w:val="24"/>
        </w:rPr>
        <w:t xml:space="preserve"> </w:t>
      </w:r>
    </w:p>
    <w:p w14:paraId="59464EF7" w14:textId="77777777" w:rsidR="004275D3" w:rsidRDefault="004275D3" w:rsidP="004275D3">
      <w:pPr>
        <w:tabs>
          <w:tab w:val="left" w:pos="6480"/>
        </w:tabs>
        <w:spacing w:line="480" w:lineRule="auto"/>
        <w:rPr>
          <w:bCs/>
          <w:szCs w:val="24"/>
        </w:rPr>
      </w:pPr>
      <w:r>
        <w:rPr>
          <w:bCs/>
          <w:szCs w:val="24"/>
        </w:rPr>
        <w:t xml:space="preserve">13.  In a pressurized water reactor (PWR) an inadvertent </w:t>
      </w:r>
      <w:proofErr w:type="spellStart"/>
      <w:r>
        <w:rPr>
          <w:bCs/>
          <w:szCs w:val="24"/>
        </w:rPr>
        <w:t>boration</w:t>
      </w:r>
      <w:proofErr w:type="spellEnd"/>
      <w:r>
        <w:rPr>
          <w:bCs/>
          <w:szCs w:val="24"/>
        </w:rPr>
        <w:t xml:space="preserve"> takes place lowering </w:t>
      </w:r>
      <w:proofErr w:type="spellStart"/>
      <w:r>
        <w:rPr>
          <w:bCs/>
          <w:szCs w:val="24"/>
        </w:rPr>
        <w:t>Tavg</w:t>
      </w:r>
      <w:proofErr w:type="spellEnd"/>
      <w:r>
        <w:rPr>
          <w:bCs/>
          <w:szCs w:val="24"/>
        </w:rPr>
        <w:t>.  Reacto</w:t>
      </w:r>
      <w:r w:rsidR="00035A63">
        <w:rPr>
          <w:bCs/>
          <w:szCs w:val="24"/>
        </w:rPr>
        <w:t>r Power remains the same, Shutd</w:t>
      </w:r>
      <w:r>
        <w:rPr>
          <w:bCs/>
          <w:szCs w:val="24"/>
        </w:rPr>
        <w:t>own Margin (SDM) _____________.</w:t>
      </w:r>
    </w:p>
    <w:p w14:paraId="79504D0B" w14:textId="77777777" w:rsidR="004275D3" w:rsidRPr="00BB17E9" w:rsidRDefault="004275D3" w:rsidP="004275D3">
      <w:pPr>
        <w:numPr>
          <w:ilvl w:val="0"/>
          <w:numId w:val="15"/>
        </w:numPr>
        <w:tabs>
          <w:tab w:val="left" w:pos="6480"/>
        </w:tabs>
        <w:spacing w:line="480" w:lineRule="auto"/>
        <w:rPr>
          <w:bCs/>
          <w:szCs w:val="24"/>
        </w:rPr>
      </w:pPr>
      <w:r w:rsidRPr="00BB17E9">
        <w:rPr>
          <w:bCs/>
          <w:szCs w:val="24"/>
        </w:rPr>
        <w:t>Increases</w:t>
      </w:r>
    </w:p>
    <w:p w14:paraId="18A88DBE" w14:textId="77777777" w:rsidR="004275D3" w:rsidRDefault="004275D3" w:rsidP="004275D3">
      <w:pPr>
        <w:numPr>
          <w:ilvl w:val="0"/>
          <w:numId w:val="15"/>
        </w:numPr>
        <w:tabs>
          <w:tab w:val="left" w:pos="6480"/>
        </w:tabs>
        <w:spacing w:line="480" w:lineRule="auto"/>
        <w:rPr>
          <w:bCs/>
          <w:szCs w:val="24"/>
        </w:rPr>
      </w:pPr>
      <w:r>
        <w:rPr>
          <w:bCs/>
          <w:szCs w:val="24"/>
        </w:rPr>
        <w:t>Decreases</w:t>
      </w:r>
    </w:p>
    <w:p w14:paraId="1552777C" w14:textId="77777777" w:rsidR="004275D3" w:rsidRDefault="004275D3" w:rsidP="004275D3">
      <w:pPr>
        <w:numPr>
          <w:ilvl w:val="0"/>
          <w:numId w:val="15"/>
        </w:numPr>
        <w:tabs>
          <w:tab w:val="left" w:pos="6480"/>
        </w:tabs>
        <w:spacing w:line="480" w:lineRule="auto"/>
        <w:rPr>
          <w:bCs/>
          <w:szCs w:val="24"/>
        </w:rPr>
      </w:pPr>
      <w:r>
        <w:rPr>
          <w:bCs/>
          <w:szCs w:val="24"/>
        </w:rPr>
        <w:t>Remains the same</w:t>
      </w:r>
    </w:p>
    <w:p w14:paraId="17BE9223" w14:textId="77777777" w:rsidR="004A6CA6" w:rsidRDefault="004275D3" w:rsidP="004275D3">
      <w:pPr>
        <w:numPr>
          <w:ilvl w:val="0"/>
          <w:numId w:val="15"/>
        </w:numPr>
        <w:tabs>
          <w:tab w:val="left" w:pos="6480"/>
        </w:tabs>
        <w:spacing w:line="480" w:lineRule="auto"/>
        <w:rPr>
          <w:bCs/>
          <w:szCs w:val="24"/>
        </w:rPr>
      </w:pPr>
      <w:r>
        <w:rPr>
          <w:bCs/>
          <w:szCs w:val="24"/>
        </w:rPr>
        <w:t xml:space="preserve">Initially increases then returns to pre-event value at a lower </w:t>
      </w:r>
      <w:proofErr w:type="spellStart"/>
      <w:r>
        <w:rPr>
          <w:bCs/>
          <w:szCs w:val="24"/>
        </w:rPr>
        <w:t>Tavg</w:t>
      </w:r>
      <w:proofErr w:type="spellEnd"/>
    </w:p>
    <w:p w14:paraId="04F90423" w14:textId="77777777" w:rsidR="004275D3" w:rsidRDefault="004A6CA6" w:rsidP="004A6CA6">
      <w:pPr>
        <w:tabs>
          <w:tab w:val="left" w:pos="6480"/>
        </w:tabs>
        <w:spacing w:line="480" w:lineRule="auto"/>
        <w:ind w:left="720"/>
        <w:rPr>
          <w:bCs/>
          <w:szCs w:val="24"/>
        </w:rPr>
      </w:pPr>
      <w:r>
        <w:rPr>
          <w:bCs/>
          <w:szCs w:val="24"/>
        </w:rPr>
        <w:br w:type="page"/>
      </w:r>
    </w:p>
    <w:p w14:paraId="602067C3" w14:textId="77777777" w:rsidR="00577FC0" w:rsidRDefault="004275D3" w:rsidP="00577FC0">
      <w:pPr>
        <w:autoSpaceDE w:val="0"/>
        <w:autoSpaceDN w:val="0"/>
        <w:adjustRightInd w:val="0"/>
        <w:spacing w:line="480" w:lineRule="auto"/>
      </w:pPr>
      <w:r>
        <w:rPr>
          <w:bCs/>
          <w:szCs w:val="24"/>
        </w:rPr>
        <w:lastRenderedPageBreak/>
        <w:t xml:space="preserve">14.  </w:t>
      </w:r>
      <w:r w:rsidR="00577FC0">
        <w:t>A main generator that is connected to an infinite power grid has the following initial indications:</w:t>
      </w:r>
    </w:p>
    <w:p w14:paraId="563994C1" w14:textId="77777777" w:rsidR="00577FC0" w:rsidRDefault="00577FC0" w:rsidP="00577FC0">
      <w:pPr>
        <w:autoSpaceDE w:val="0"/>
        <w:autoSpaceDN w:val="0"/>
        <w:adjustRightInd w:val="0"/>
        <w:spacing w:line="480" w:lineRule="auto"/>
      </w:pPr>
      <w:r>
        <w:t>100 MW</w:t>
      </w:r>
    </w:p>
    <w:p w14:paraId="7A0CA60C" w14:textId="77777777" w:rsidR="00577FC0" w:rsidRDefault="00577FC0" w:rsidP="00577FC0">
      <w:pPr>
        <w:autoSpaceDE w:val="0"/>
        <w:autoSpaceDN w:val="0"/>
        <w:adjustRightInd w:val="0"/>
        <w:spacing w:line="480" w:lineRule="auto"/>
      </w:pPr>
      <w:r>
        <w:t>0 MVAR</w:t>
      </w:r>
    </w:p>
    <w:p w14:paraId="524B16D1" w14:textId="77777777" w:rsidR="00577FC0" w:rsidRDefault="00577FC0" w:rsidP="00577FC0">
      <w:pPr>
        <w:autoSpaceDE w:val="0"/>
        <w:autoSpaceDN w:val="0"/>
        <w:adjustRightInd w:val="0"/>
        <w:spacing w:line="480" w:lineRule="auto"/>
      </w:pPr>
      <w:r>
        <w:t>2,900 amps</w:t>
      </w:r>
    </w:p>
    <w:p w14:paraId="25B71E87" w14:textId="77777777" w:rsidR="00577FC0" w:rsidRDefault="00577FC0" w:rsidP="00577FC0">
      <w:pPr>
        <w:autoSpaceDE w:val="0"/>
        <w:autoSpaceDN w:val="0"/>
        <w:adjustRightInd w:val="0"/>
        <w:spacing w:line="480" w:lineRule="auto"/>
      </w:pPr>
      <w:r>
        <w:t xml:space="preserve">20,000 </w:t>
      </w:r>
      <w:proofErr w:type="gramStart"/>
      <w:r>
        <w:t>VAC</w:t>
      </w:r>
      <w:proofErr w:type="gramEnd"/>
    </w:p>
    <w:p w14:paraId="7D1AE945" w14:textId="77777777" w:rsidR="00577FC0" w:rsidRDefault="00577FC0" w:rsidP="00577FC0">
      <w:pPr>
        <w:autoSpaceDE w:val="0"/>
        <w:autoSpaceDN w:val="0"/>
        <w:adjustRightInd w:val="0"/>
        <w:spacing w:line="480" w:lineRule="auto"/>
      </w:pPr>
      <w:r>
        <w:t>If main generator excitation is reduced slightly, amps will __________ and MW will ___________.</w:t>
      </w:r>
    </w:p>
    <w:p w14:paraId="0C74002B" w14:textId="77777777" w:rsidR="00577FC0" w:rsidRDefault="00577FC0" w:rsidP="00577FC0">
      <w:pPr>
        <w:autoSpaceDE w:val="0"/>
        <w:autoSpaceDN w:val="0"/>
        <w:adjustRightInd w:val="0"/>
        <w:spacing w:line="480" w:lineRule="auto"/>
      </w:pPr>
      <w:r>
        <w:t>A. increase; decrease</w:t>
      </w:r>
    </w:p>
    <w:p w14:paraId="59372E16" w14:textId="77777777" w:rsidR="00577FC0" w:rsidRDefault="00577FC0" w:rsidP="00577FC0">
      <w:pPr>
        <w:autoSpaceDE w:val="0"/>
        <w:autoSpaceDN w:val="0"/>
        <w:adjustRightInd w:val="0"/>
        <w:spacing w:line="480" w:lineRule="auto"/>
      </w:pPr>
      <w:r>
        <w:t>B. decrease; decrease</w:t>
      </w:r>
    </w:p>
    <w:p w14:paraId="34EFF23C" w14:textId="77777777" w:rsidR="00577FC0" w:rsidRDefault="00577FC0" w:rsidP="00577FC0">
      <w:pPr>
        <w:autoSpaceDE w:val="0"/>
        <w:autoSpaceDN w:val="0"/>
        <w:adjustRightInd w:val="0"/>
        <w:spacing w:line="480" w:lineRule="auto"/>
      </w:pPr>
      <w:r>
        <w:t>C</w:t>
      </w:r>
      <w:r w:rsidRPr="00081F6E">
        <w:t>. increase; remain the same</w:t>
      </w:r>
    </w:p>
    <w:p w14:paraId="742CC561" w14:textId="77777777" w:rsidR="00577FC0" w:rsidRDefault="00577FC0" w:rsidP="00577FC0">
      <w:pPr>
        <w:autoSpaceDE w:val="0"/>
        <w:autoSpaceDN w:val="0"/>
        <w:adjustRightInd w:val="0"/>
        <w:spacing w:line="480" w:lineRule="auto"/>
        <w:rPr>
          <w:sz w:val="20"/>
        </w:rPr>
      </w:pPr>
      <w:r>
        <w:t>D. decrease; remain the same</w:t>
      </w:r>
    </w:p>
    <w:p w14:paraId="749D156B" w14:textId="77777777" w:rsidR="00577FC0" w:rsidRDefault="00577FC0" w:rsidP="006B7461">
      <w:pPr>
        <w:tabs>
          <w:tab w:val="left" w:pos="6480"/>
        </w:tabs>
        <w:spacing w:line="480" w:lineRule="auto"/>
        <w:rPr>
          <w:bCs/>
          <w:szCs w:val="24"/>
        </w:rPr>
      </w:pPr>
    </w:p>
    <w:p w14:paraId="494B9B63" w14:textId="77777777" w:rsidR="004A6CA6" w:rsidRPr="004A6CA6" w:rsidRDefault="004A6CA6" w:rsidP="004A6CA6">
      <w:pPr>
        <w:tabs>
          <w:tab w:val="left" w:pos="6480"/>
        </w:tabs>
        <w:spacing w:line="480" w:lineRule="auto"/>
        <w:ind w:left="720"/>
        <w:rPr>
          <w:szCs w:val="24"/>
        </w:rPr>
      </w:pPr>
    </w:p>
    <w:p w14:paraId="749505FE" w14:textId="77777777" w:rsidR="006D283C" w:rsidRDefault="00A5659C" w:rsidP="004A6CA6">
      <w:pPr>
        <w:tabs>
          <w:tab w:val="left" w:pos="6480"/>
        </w:tabs>
        <w:spacing w:line="480" w:lineRule="auto"/>
        <w:rPr>
          <w:szCs w:val="24"/>
        </w:rPr>
      </w:pPr>
      <w:r>
        <w:rPr>
          <w:bCs/>
          <w:szCs w:val="24"/>
        </w:rPr>
        <w:t>1</w:t>
      </w:r>
      <w:r w:rsidR="006325A0">
        <w:rPr>
          <w:bCs/>
          <w:szCs w:val="24"/>
        </w:rPr>
        <w:t>5</w:t>
      </w:r>
      <w:r>
        <w:rPr>
          <w:bCs/>
          <w:szCs w:val="24"/>
        </w:rPr>
        <w:t xml:space="preserve">.  </w:t>
      </w:r>
      <w:r w:rsidR="00B76B85">
        <w:rPr>
          <w:szCs w:val="24"/>
        </w:rPr>
        <w:t xml:space="preserve">In a PWR, a </w:t>
      </w:r>
      <w:r w:rsidR="006D283C">
        <w:rPr>
          <w:szCs w:val="24"/>
        </w:rPr>
        <w:t>unit down power to 25% is performed on midnight</w:t>
      </w:r>
      <w:r w:rsidR="00FF1BE7">
        <w:rPr>
          <w:szCs w:val="24"/>
        </w:rPr>
        <w:t xml:space="preserve"> shift</w:t>
      </w:r>
      <w:r w:rsidR="006D283C">
        <w:rPr>
          <w:szCs w:val="24"/>
        </w:rPr>
        <w:t xml:space="preserve"> for feedwater regulation valve work.  When power reaches 25% the power reduction </w:t>
      </w:r>
      <w:proofErr w:type="gramStart"/>
      <w:r w:rsidR="006D283C">
        <w:rPr>
          <w:szCs w:val="24"/>
        </w:rPr>
        <w:t>stops</w:t>
      </w:r>
      <w:proofErr w:type="gramEnd"/>
      <w:r w:rsidR="00B76B85">
        <w:rPr>
          <w:szCs w:val="24"/>
        </w:rPr>
        <w:t xml:space="preserve"> and the operator matches </w:t>
      </w:r>
      <w:proofErr w:type="spellStart"/>
      <w:r w:rsidR="00B76B85">
        <w:rPr>
          <w:szCs w:val="24"/>
        </w:rPr>
        <w:t>Tavg</w:t>
      </w:r>
      <w:proofErr w:type="spellEnd"/>
      <w:r w:rsidR="00B76B85">
        <w:rPr>
          <w:szCs w:val="24"/>
        </w:rPr>
        <w:t xml:space="preserve"> to </w:t>
      </w:r>
      <w:proofErr w:type="spellStart"/>
      <w:r w:rsidR="00B76B85">
        <w:rPr>
          <w:szCs w:val="24"/>
        </w:rPr>
        <w:t>T</w:t>
      </w:r>
      <w:r w:rsidR="00AF53F0">
        <w:rPr>
          <w:szCs w:val="24"/>
        </w:rPr>
        <w:t>ref</w:t>
      </w:r>
      <w:proofErr w:type="spellEnd"/>
      <w:r w:rsidR="00AF53F0">
        <w:rPr>
          <w:szCs w:val="24"/>
        </w:rPr>
        <w:t>.  1 Hour later t</w:t>
      </w:r>
      <w:r w:rsidR="006D283C">
        <w:rPr>
          <w:szCs w:val="24"/>
        </w:rPr>
        <w:t xml:space="preserve">he reactor operator will need to _____________________ </w:t>
      </w:r>
      <w:proofErr w:type="spellStart"/>
      <w:r w:rsidR="006D283C">
        <w:rPr>
          <w:szCs w:val="24"/>
        </w:rPr>
        <w:t>to</w:t>
      </w:r>
      <w:proofErr w:type="spellEnd"/>
      <w:r w:rsidR="006D283C">
        <w:rPr>
          <w:szCs w:val="24"/>
        </w:rPr>
        <w:t xml:space="preserve"> ma</w:t>
      </w:r>
      <w:r w:rsidR="00035A63">
        <w:rPr>
          <w:szCs w:val="24"/>
        </w:rPr>
        <w:t xml:space="preserve">intain </w:t>
      </w:r>
      <w:proofErr w:type="spellStart"/>
      <w:r w:rsidR="00035A63">
        <w:rPr>
          <w:szCs w:val="24"/>
        </w:rPr>
        <w:t>T</w:t>
      </w:r>
      <w:r w:rsidR="006D283C">
        <w:rPr>
          <w:szCs w:val="24"/>
        </w:rPr>
        <w:t>avg</w:t>
      </w:r>
      <w:proofErr w:type="spellEnd"/>
      <w:r w:rsidR="006D283C">
        <w:rPr>
          <w:szCs w:val="24"/>
        </w:rPr>
        <w:t xml:space="preserve"> d</w:t>
      </w:r>
      <w:r w:rsidR="009630B0">
        <w:rPr>
          <w:szCs w:val="24"/>
        </w:rPr>
        <w:t>ue</w:t>
      </w:r>
      <w:r w:rsidR="006D283C">
        <w:rPr>
          <w:szCs w:val="24"/>
        </w:rPr>
        <w:t xml:space="preserve"> </w:t>
      </w:r>
      <w:proofErr w:type="gramStart"/>
      <w:r w:rsidR="006D283C">
        <w:rPr>
          <w:szCs w:val="24"/>
        </w:rPr>
        <w:t>to  _</w:t>
      </w:r>
      <w:proofErr w:type="gramEnd"/>
      <w:r w:rsidR="006D283C">
        <w:rPr>
          <w:szCs w:val="24"/>
        </w:rPr>
        <w:t>_________________.</w:t>
      </w:r>
    </w:p>
    <w:p w14:paraId="1413EA18" w14:textId="77777777" w:rsidR="006B39CE" w:rsidRPr="00D85713" w:rsidRDefault="006B39CE" w:rsidP="006B39CE">
      <w:pPr>
        <w:numPr>
          <w:ilvl w:val="0"/>
          <w:numId w:val="32"/>
        </w:numPr>
        <w:spacing w:line="480" w:lineRule="auto"/>
        <w:rPr>
          <w:szCs w:val="24"/>
        </w:rPr>
      </w:pPr>
      <w:r w:rsidRPr="00D85713">
        <w:rPr>
          <w:szCs w:val="24"/>
        </w:rPr>
        <w:t xml:space="preserve">Dilute, </w:t>
      </w:r>
      <w:r>
        <w:rPr>
          <w:szCs w:val="24"/>
        </w:rPr>
        <w:t>Xenon decay</w:t>
      </w:r>
    </w:p>
    <w:p w14:paraId="5B086845" w14:textId="77777777" w:rsidR="006B39CE" w:rsidRPr="00BB17E9" w:rsidRDefault="006B39CE" w:rsidP="006B39CE">
      <w:pPr>
        <w:numPr>
          <w:ilvl w:val="0"/>
          <w:numId w:val="32"/>
        </w:numPr>
        <w:spacing w:line="480" w:lineRule="auto"/>
        <w:rPr>
          <w:szCs w:val="24"/>
        </w:rPr>
      </w:pPr>
      <w:r w:rsidRPr="00BB17E9">
        <w:rPr>
          <w:szCs w:val="24"/>
        </w:rPr>
        <w:t>Dilute, Xenon buildup</w:t>
      </w:r>
    </w:p>
    <w:p w14:paraId="6C94F8D4" w14:textId="77777777" w:rsidR="006B39CE" w:rsidRPr="00D85713" w:rsidRDefault="006B39CE" w:rsidP="006B39CE">
      <w:pPr>
        <w:numPr>
          <w:ilvl w:val="0"/>
          <w:numId w:val="32"/>
        </w:numPr>
        <w:tabs>
          <w:tab w:val="left" w:pos="2910"/>
        </w:tabs>
        <w:spacing w:line="480" w:lineRule="auto"/>
        <w:rPr>
          <w:szCs w:val="24"/>
        </w:rPr>
      </w:pPr>
      <w:r w:rsidRPr="00D85713">
        <w:rPr>
          <w:szCs w:val="24"/>
        </w:rPr>
        <w:t>Borate, Xenon</w:t>
      </w:r>
      <w:r>
        <w:rPr>
          <w:szCs w:val="24"/>
        </w:rPr>
        <w:t xml:space="preserve"> decay</w:t>
      </w:r>
      <w:r w:rsidRPr="00D85713">
        <w:rPr>
          <w:szCs w:val="24"/>
        </w:rPr>
        <w:tab/>
      </w:r>
    </w:p>
    <w:p w14:paraId="2A1ACE16" w14:textId="77777777" w:rsidR="006B39CE" w:rsidRDefault="006B39CE" w:rsidP="006B39CE">
      <w:pPr>
        <w:numPr>
          <w:ilvl w:val="0"/>
          <w:numId w:val="32"/>
        </w:numPr>
        <w:spacing w:line="480" w:lineRule="auto"/>
        <w:rPr>
          <w:szCs w:val="24"/>
        </w:rPr>
      </w:pPr>
      <w:r w:rsidRPr="00D85713">
        <w:rPr>
          <w:szCs w:val="24"/>
        </w:rPr>
        <w:t xml:space="preserve">Borate, </w:t>
      </w:r>
      <w:r>
        <w:rPr>
          <w:szCs w:val="24"/>
        </w:rPr>
        <w:t>Xenon decay</w:t>
      </w:r>
    </w:p>
    <w:p w14:paraId="6160D936" w14:textId="77777777" w:rsidR="004275D3" w:rsidRPr="004E4C8D" w:rsidRDefault="004A6CA6" w:rsidP="006D283C">
      <w:pPr>
        <w:tabs>
          <w:tab w:val="left" w:pos="6480"/>
        </w:tabs>
        <w:spacing w:line="480" w:lineRule="auto"/>
        <w:ind w:left="720"/>
        <w:rPr>
          <w:bCs/>
          <w:szCs w:val="24"/>
          <w:highlight w:val="yellow"/>
        </w:rPr>
      </w:pPr>
      <w:r>
        <w:rPr>
          <w:bCs/>
          <w:szCs w:val="24"/>
          <w:highlight w:val="yellow"/>
        </w:rPr>
        <w:br w:type="page"/>
      </w:r>
    </w:p>
    <w:p w14:paraId="5B79E7CC" w14:textId="77777777" w:rsidR="00577FC0" w:rsidRDefault="00A5659C" w:rsidP="00F74095">
      <w:pPr>
        <w:autoSpaceDE w:val="0"/>
        <w:autoSpaceDN w:val="0"/>
        <w:adjustRightInd w:val="0"/>
        <w:spacing w:line="480" w:lineRule="auto"/>
        <w:rPr>
          <w:rFonts w:ascii="TimesNewRoman" w:hAnsi="TimesNewRoman" w:cs="TimesNewRoman"/>
        </w:rPr>
      </w:pPr>
      <w:r>
        <w:rPr>
          <w:bCs/>
          <w:szCs w:val="24"/>
        </w:rPr>
        <w:lastRenderedPageBreak/>
        <w:t>1</w:t>
      </w:r>
      <w:r w:rsidR="006325A0">
        <w:rPr>
          <w:bCs/>
          <w:szCs w:val="24"/>
        </w:rPr>
        <w:t>6</w:t>
      </w:r>
      <w:r>
        <w:rPr>
          <w:bCs/>
          <w:szCs w:val="24"/>
        </w:rPr>
        <w:t xml:space="preserve">.  </w:t>
      </w:r>
      <w:r w:rsidR="00577FC0">
        <w:rPr>
          <w:rFonts w:ascii="TimesNewRoman" w:hAnsi="TimesNewRoman" w:cs="TimesNewRoman"/>
        </w:rPr>
        <w:t>A Boiling Water Reactor (BWR) nuclear power plant is operating at 70% of rated power when one recirculation pump trips. Reactor power will initially __________ because of the effects of the __________ coefficient.</w:t>
      </w:r>
    </w:p>
    <w:p w14:paraId="6EBE6EA0" w14:textId="77777777" w:rsidR="00577FC0" w:rsidRDefault="00577FC0" w:rsidP="00F74095">
      <w:pPr>
        <w:autoSpaceDE w:val="0"/>
        <w:autoSpaceDN w:val="0"/>
        <w:adjustRightInd w:val="0"/>
        <w:spacing w:line="480" w:lineRule="auto"/>
        <w:rPr>
          <w:rFonts w:ascii="TimesNewRoman" w:hAnsi="TimesNewRoman" w:cs="TimesNewRoman"/>
        </w:rPr>
      </w:pPr>
      <w:r>
        <w:rPr>
          <w:rFonts w:ascii="TimesNewRoman" w:hAnsi="TimesNewRoman" w:cs="TimesNewRoman"/>
        </w:rPr>
        <w:t xml:space="preserve">A. </w:t>
      </w:r>
      <w:r w:rsidRPr="00081F6E">
        <w:rPr>
          <w:rFonts w:ascii="TimesNewRoman" w:hAnsi="TimesNewRoman" w:cs="TimesNewRoman"/>
        </w:rPr>
        <w:t>decrease; void</w:t>
      </w:r>
    </w:p>
    <w:p w14:paraId="1AA6D116" w14:textId="77777777" w:rsidR="00577FC0" w:rsidRDefault="00577FC0" w:rsidP="00F74095">
      <w:pPr>
        <w:autoSpaceDE w:val="0"/>
        <w:autoSpaceDN w:val="0"/>
        <w:adjustRightInd w:val="0"/>
        <w:spacing w:line="480" w:lineRule="auto"/>
        <w:rPr>
          <w:rFonts w:ascii="TimesNewRoman" w:hAnsi="TimesNewRoman" w:cs="TimesNewRoman"/>
        </w:rPr>
      </w:pPr>
      <w:r>
        <w:rPr>
          <w:rFonts w:ascii="TimesNewRoman" w:hAnsi="TimesNewRoman" w:cs="TimesNewRoman"/>
        </w:rPr>
        <w:t>B. increase; moderator temperature</w:t>
      </w:r>
    </w:p>
    <w:p w14:paraId="0CAFEE45" w14:textId="77777777" w:rsidR="00577FC0" w:rsidRDefault="00577FC0" w:rsidP="00F74095">
      <w:pPr>
        <w:autoSpaceDE w:val="0"/>
        <w:autoSpaceDN w:val="0"/>
        <w:adjustRightInd w:val="0"/>
        <w:spacing w:line="480" w:lineRule="auto"/>
        <w:rPr>
          <w:rFonts w:ascii="TimesNewRoman" w:hAnsi="TimesNewRoman" w:cs="TimesNewRoman"/>
        </w:rPr>
      </w:pPr>
      <w:r>
        <w:rPr>
          <w:rFonts w:ascii="TimesNewRoman" w:hAnsi="TimesNewRoman" w:cs="TimesNewRoman"/>
        </w:rPr>
        <w:t>C. decrease; moderator temperature</w:t>
      </w:r>
    </w:p>
    <w:p w14:paraId="54548629" w14:textId="77777777" w:rsidR="008C4A47" w:rsidRDefault="008C4A47" w:rsidP="008C4A47">
      <w:pPr>
        <w:autoSpaceDE w:val="0"/>
        <w:autoSpaceDN w:val="0"/>
        <w:adjustRightInd w:val="0"/>
        <w:rPr>
          <w:rFonts w:ascii="TimesNewRoman" w:hAnsi="TimesNewRoman" w:cs="TimesNewRoman"/>
        </w:rPr>
      </w:pPr>
      <w:r>
        <w:rPr>
          <w:rFonts w:ascii="TimesNewRoman" w:hAnsi="TimesNewRoman" w:cs="TimesNewRoman"/>
        </w:rPr>
        <w:t>D. increase; void</w:t>
      </w:r>
    </w:p>
    <w:p w14:paraId="49ABBC78" w14:textId="77777777" w:rsidR="00577FC0" w:rsidRDefault="00577FC0" w:rsidP="00DA6389">
      <w:pPr>
        <w:tabs>
          <w:tab w:val="left" w:pos="2160"/>
        </w:tabs>
        <w:spacing w:line="480" w:lineRule="auto"/>
        <w:rPr>
          <w:bCs/>
          <w:szCs w:val="24"/>
        </w:rPr>
      </w:pPr>
    </w:p>
    <w:p w14:paraId="5C6A1ECF" w14:textId="77777777" w:rsidR="00A94F32" w:rsidRDefault="00A94F32" w:rsidP="00A94F32">
      <w:pPr>
        <w:tabs>
          <w:tab w:val="left" w:pos="2160"/>
        </w:tabs>
        <w:spacing w:line="480" w:lineRule="auto"/>
        <w:ind w:left="720"/>
        <w:rPr>
          <w:szCs w:val="24"/>
        </w:rPr>
      </w:pPr>
    </w:p>
    <w:p w14:paraId="6E2CD585" w14:textId="77777777" w:rsidR="00225BF5" w:rsidRDefault="00225BF5" w:rsidP="00225BF5">
      <w:pPr>
        <w:spacing w:line="480" w:lineRule="auto"/>
        <w:rPr>
          <w:szCs w:val="24"/>
        </w:rPr>
      </w:pPr>
      <w:r>
        <w:rPr>
          <w:szCs w:val="24"/>
        </w:rPr>
        <w:t xml:space="preserve">17. </w:t>
      </w:r>
      <w:r w:rsidR="004A6CA6">
        <w:rPr>
          <w:szCs w:val="24"/>
        </w:rPr>
        <w:t xml:space="preserve"> </w:t>
      </w:r>
      <w:r>
        <w:rPr>
          <w:szCs w:val="24"/>
        </w:rPr>
        <w:t>The power factor is adjusted on a Main Unit Generator.  The adjustment will cause __________</w:t>
      </w:r>
      <w:r w:rsidR="002C4A79" w:rsidRPr="00CA07B0">
        <w:rPr>
          <w:szCs w:val="24"/>
          <w:u w:val="single"/>
        </w:rPr>
        <w:t xml:space="preserve"> </w:t>
      </w:r>
      <w:proofErr w:type="gramStart"/>
      <w:r w:rsidR="002C4A79" w:rsidRPr="00CA07B0">
        <w:rPr>
          <w:szCs w:val="24"/>
          <w:u w:val="single"/>
        </w:rPr>
        <w:t xml:space="preserve">and  </w:t>
      </w:r>
      <w:r w:rsidRPr="00CA07B0">
        <w:rPr>
          <w:szCs w:val="24"/>
          <w:u w:val="single"/>
        </w:rPr>
        <w:t>_</w:t>
      </w:r>
      <w:proofErr w:type="gramEnd"/>
      <w:r>
        <w:rPr>
          <w:szCs w:val="24"/>
        </w:rPr>
        <w:t>_________  to change while maintaining _______________ the same.</w:t>
      </w:r>
    </w:p>
    <w:p w14:paraId="490845DA" w14:textId="77777777" w:rsidR="00225BF5" w:rsidRDefault="00225BF5" w:rsidP="00225BF5">
      <w:pPr>
        <w:tabs>
          <w:tab w:val="left" w:pos="1000"/>
        </w:tabs>
        <w:spacing w:line="480" w:lineRule="auto"/>
        <w:rPr>
          <w:szCs w:val="24"/>
        </w:rPr>
      </w:pPr>
      <w:r>
        <w:rPr>
          <w:szCs w:val="24"/>
        </w:rPr>
        <w:tab/>
      </w:r>
    </w:p>
    <w:p w14:paraId="5D6CA3D2" w14:textId="77777777" w:rsidR="00225BF5" w:rsidRDefault="00225BF5" w:rsidP="00225BF5">
      <w:pPr>
        <w:tabs>
          <w:tab w:val="left" w:pos="1000"/>
        </w:tabs>
        <w:spacing w:line="480" w:lineRule="auto"/>
        <w:rPr>
          <w:szCs w:val="24"/>
        </w:rPr>
      </w:pPr>
      <w:r>
        <w:rPr>
          <w:szCs w:val="24"/>
        </w:rPr>
        <w:tab/>
        <w:t>A.  Real Power and Reactive Power</w:t>
      </w:r>
    </w:p>
    <w:p w14:paraId="2BD59126" w14:textId="77777777" w:rsidR="00225BF5" w:rsidRDefault="00225BF5" w:rsidP="00225BF5">
      <w:pPr>
        <w:tabs>
          <w:tab w:val="left" w:pos="1000"/>
        </w:tabs>
        <w:spacing w:line="480" w:lineRule="auto"/>
        <w:rPr>
          <w:szCs w:val="24"/>
        </w:rPr>
      </w:pPr>
      <w:r>
        <w:rPr>
          <w:szCs w:val="24"/>
        </w:rPr>
        <w:tab/>
      </w:r>
      <w:r>
        <w:rPr>
          <w:szCs w:val="24"/>
        </w:rPr>
        <w:tab/>
        <w:t>Apparent Power</w:t>
      </w:r>
    </w:p>
    <w:p w14:paraId="3B2E1AD3" w14:textId="77777777" w:rsidR="00225BF5" w:rsidRDefault="00225BF5" w:rsidP="00225BF5">
      <w:pPr>
        <w:numPr>
          <w:ilvl w:val="0"/>
          <w:numId w:val="33"/>
        </w:numPr>
        <w:tabs>
          <w:tab w:val="left" w:pos="1000"/>
        </w:tabs>
        <w:spacing w:line="480" w:lineRule="auto"/>
        <w:rPr>
          <w:szCs w:val="24"/>
        </w:rPr>
      </w:pPr>
      <w:r>
        <w:rPr>
          <w:szCs w:val="24"/>
        </w:rPr>
        <w:t>MVA and MW</w:t>
      </w:r>
    </w:p>
    <w:p w14:paraId="72C7D715" w14:textId="77777777" w:rsidR="00225BF5" w:rsidRDefault="00225BF5" w:rsidP="00225BF5">
      <w:pPr>
        <w:tabs>
          <w:tab w:val="left" w:pos="1400"/>
        </w:tabs>
        <w:spacing w:line="480" w:lineRule="auto"/>
        <w:ind w:left="1400"/>
        <w:rPr>
          <w:szCs w:val="24"/>
        </w:rPr>
      </w:pPr>
      <w:r>
        <w:rPr>
          <w:szCs w:val="24"/>
        </w:rPr>
        <w:t>MVAR</w:t>
      </w:r>
    </w:p>
    <w:p w14:paraId="779336F0" w14:textId="77777777" w:rsidR="00225BF5" w:rsidRPr="00BB17E9" w:rsidRDefault="00225BF5" w:rsidP="00225BF5">
      <w:pPr>
        <w:numPr>
          <w:ilvl w:val="0"/>
          <w:numId w:val="33"/>
        </w:numPr>
        <w:tabs>
          <w:tab w:val="left" w:pos="1000"/>
        </w:tabs>
        <w:spacing w:line="480" w:lineRule="auto"/>
        <w:rPr>
          <w:szCs w:val="24"/>
        </w:rPr>
      </w:pPr>
      <w:r w:rsidRPr="00BB17E9">
        <w:rPr>
          <w:szCs w:val="24"/>
        </w:rPr>
        <w:t>Apparent Power and Reactive Power</w:t>
      </w:r>
    </w:p>
    <w:p w14:paraId="65AF8E32" w14:textId="77777777" w:rsidR="00225BF5" w:rsidRDefault="00225BF5" w:rsidP="00225BF5">
      <w:pPr>
        <w:tabs>
          <w:tab w:val="left" w:pos="1400"/>
        </w:tabs>
        <w:spacing w:line="480" w:lineRule="auto"/>
        <w:ind w:left="1400"/>
        <w:rPr>
          <w:szCs w:val="24"/>
        </w:rPr>
      </w:pPr>
      <w:r w:rsidRPr="00BB17E9">
        <w:rPr>
          <w:szCs w:val="24"/>
        </w:rPr>
        <w:t>Real Power</w:t>
      </w:r>
    </w:p>
    <w:p w14:paraId="1AEEFB7E" w14:textId="77777777" w:rsidR="00225BF5" w:rsidRDefault="00225BF5" w:rsidP="00225BF5">
      <w:pPr>
        <w:numPr>
          <w:ilvl w:val="0"/>
          <w:numId w:val="33"/>
        </w:numPr>
        <w:tabs>
          <w:tab w:val="left" w:pos="1000"/>
        </w:tabs>
        <w:spacing w:line="480" w:lineRule="auto"/>
        <w:rPr>
          <w:szCs w:val="24"/>
        </w:rPr>
      </w:pPr>
      <w:r>
        <w:rPr>
          <w:szCs w:val="24"/>
        </w:rPr>
        <w:t>MW and MVAR</w:t>
      </w:r>
    </w:p>
    <w:p w14:paraId="5D32D6C1" w14:textId="77777777" w:rsidR="00225BF5" w:rsidRDefault="00225BF5" w:rsidP="00225BF5">
      <w:pPr>
        <w:tabs>
          <w:tab w:val="left" w:pos="1400"/>
        </w:tabs>
        <w:spacing w:line="480" w:lineRule="auto"/>
        <w:ind w:left="1400"/>
        <w:rPr>
          <w:szCs w:val="24"/>
        </w:rPr>
      </w:pPr>
      <w:r>
        <w:rPr>
          <w:szCs w:val="24"/>
        </w:rPr>
        <w:t xml:space="preserve">MVA </w:t>
      </w:r>
    </w:p>
    <w:p w14:paraId="02659CFC" w14:textId="77777777" w:rsidR="006325A0" w:rsidRDefault="006325A0" w:rsidP="006325A0">
      <w:pPr>
        <w:tabs>
          <w:tab w:val="left" w:pos="6480"/>
        </w:tabs>
        <w:spacing w:line="480" w:lineRule="auto"/>
        <w:rPr>
          <w:bCs/>
          <w:szCs w:val="24"/>
        </w:rPr>
      </w:pPr>
    </w:p>
    <w:p w14:paraId="0F440E1F" w14:textId="77777777" w:rsidR="00EA301B" w:rsidRDefault="006325A0" w:rsidP="00EA301B">
      <w:pPr>
        <w:tabs>
          <w:tab w:val="left" w:pos="1400"/>
        </w:tabs>
        <w:spacing w:line="480" w:lineRule="auto"/>
        <w:rPr>
          <w:szCs w:val="24"/>
        </w:rPr>
      </w:pPr>
      <w:r>
        <w:rPr>
          <w:bCs/>
          <w:szCs w:val="24"/>
        </w:rPr>
        <w:t xml:space="preserve">18.   </w:t>
      </w:r>
      <w:r w:rsidR="00EA301B">
        <w:rPr>
          <w:szCs w:val="24"/>
        </w:rPr>
        <w:t>Real Power is 970 MW and Reactive Power is 230 MVAR.  What is the power factor?</w:t>
      </w:r>
      <w:r w:rsidR="00CA3DFB">
        <w:rPr>
          <w:szCs w:val="24"/>
        </w:rPr>
        <w:t xml:space="preserve">  </w:t>
      </w:r>
    </w:p>
    <w:p w14:paraId="40DE72F0" w14:textId="77777777" w:rsidR="00EA301B" w:rsidRDefault="00EA301B" w:rsidP="00EA301B">
      <w:pPr>
        <w:tabs>
          <w:tab w:val="left" w:pos="1400"/>
        </w:tabs>
        <w:spacing w:line="480" w:lineRule="auto"/>
        <w:rPr>
          <w:szCs w:val="24"/>
        </w:rPr>
      </w:pPr>
    </w:p>
    <w:p w14:paraId="30EC2A18" w14:textId="77777777" w:rsidR="00EA301B" w:rsidRPr="00BB17E9" w:rsidRDefault="00EA301B" w:rsidP="00EA301B">
      <w:pPr>
        <w:numPr>
          <w:ilvl w:val="0"/>
          <w:numId w:val="36"/>
        </w:numPr>
        <w:tabs>
          <w:tab w:val="left" w:pos="1400"/>
        </w:tabs>
        <w:spacing w:line="480" w:lineRule="auto"/>
        <w:rPr>
          <w:szCs w:val="24"/>
        </w:rPr>
      </w:pPr>
      <w:r w:rsidRPr="00BB17E9">
        <w:rPr>
          <w:szCs w:val="24"/>
        </w:rPr>
        <w:t>0.973</w:t>
      </w:r>
      <w:r w:rsidR="00CD1940" w:rsidRPr="00BB17E9">
        <w:rPr>
          <w:szCs w:val="24"/>
        </w:rPr>
        <w:t xml:space="preserve"> </w:t>
      </w:r>
    </w:p>
    <w:p w14:paraId="6F17AA71" w14:textId="77777777" w:rsidR="00EA301B" w:rsidRDefault="00EA301B" w:rsidP="00EA301B">
      <w:pPr>
        <w:numPr>
          <w:ilvl w:val="0"/>
          <w:numId w:val="36"/>
        </w:numPr>
        <w:tabs>
          <w:tab w:val="left" w:pos="1400"/>
        </w:tabs>
        <w:spacing w:line="480" w:lineRule="auto"/>
        <w:rPr>
          <w:szCs w:val="24"/>
        </w:rPr>
      </w:pPr>
      <w:r>
        <w:rPr>
          <w:szCs w:val="24"/>
        </w:rPr>
        <w:t>0.901</w:t>
      </w:r>
    </w:p>
    <w:p w14:paraId="79F29514" w14:textId="77777777" w:rsidR="00EA301B" w:rsidRDefault="00EA301B" w:rsidP="00EA301B">
      <w:pPr>
        <w:numPr>
          <w:ilvl w:val="0"/>
          <w:numId w:val="36"/>
        </w:numPr>
        <w:tabs>
          <w:tab w:val="left" w:pos="1400"/>
        </w:tabs>
        <w:spacing w:line="480" w:lineRule="auto"/>
        <w:rPr>
          <w:szCs w:val="24"/>
        </w:rPr>
      </w:pPr>
      <w:r>
        <w:rPr>
          <w:szCs w:val="24"/>
        </w:rPr>
        <w:t>0.912</w:t>
      </w:r>
    </w:p>
    <w:p w14:paraId="6A4E0CFC" w14:textId="77777777" w:rsidR="00EA301B" w:rsidRDefault="00EA301B" w:rsidP="00EA301B">
      <w:pPr>
        <w:numPr>
          <w:ilvl w:val="0"/>
          <w:numId w:val="36"/>
        </w:numPr>
        <w:tabs>
          <w:tab w:val="left" w:pos="1400"/>
        </w:tabs>
        <w:spacing w:line="480" w:lineRule="auto"/>
        <w:rPr>
          <w:szCs w:val="24"/>
        </w:rPr>
      </w:pPr>
      <w:r>
        <w:rPr>
          <w:szCs w:val="24"/>
        </w:rPr>
        <w:t>0.954</w:t>
      </w:r>
    </w:p>
    <w:p w14:paraId="4F550EF7" w14:textId="77777777" w:rsidR="004275D3" w:rsidRDefault="004275D3" w:rsidP="006325A0">
      <w:pPr>
        <w:tabs>
          <w:tab w:val="left" w:pos="6480"/>
        </w:tabs>
        <w:spacing w:line="480" w:lineRule="auto"/>
        <w:rPr>
          <w:bCs/>
          <w:szCs w:val="24"/>
        </w:rPr>
      </w:pPr>
    </w:p>
    <w:p w14:paraId="0D2BF765" w14:textId="77777777" w:rsidR="006325A0" w:rsidRDefault="006325A0" w:rsidP="006325A0">
      <w:pPr>
        <w:tabs>
          <w:tab w:val="left" w:pos="6480"/>
        </w:tabs>
        <w:spacing w:line="480" w:lineRule="auto"/>
        <w:rPr>
          <w:bCs/>
          <w:szCs w:val="24"/>
        </w:rPr>
      </w:pPr>
    </w:p>
    <w:p w14:paraId="6ABE931D" w14:textId="77777777" w:rsidR="006325A0" w:rsidRDefault="006325A0" w:rsidP="006325A0">
      <w:pPr>
        <w:tabs>
          <w:tab w:val="left" w:pos="6480"/>
        </w:tabs>
        <w:spacing w:line="480" w:lineRule="auto"/>
        <w:rPr>
          <w:bCs/>
          <w:szCs w:val="24"/>
        </w:rPr>
      </w:pPr>
    </w:p>
    <w:p w14:paraId="2C1EACEF" w14:textId="77777777" w:rsidR="006325A0" w:rsidRDefault="006325A0" w:rsidP="006325A0">
      <w:pPr>
        <w:tabs>
          <w:tab w:val="left" w:pos="6480"/>
        </w:tabs>
        <w:spacing w:line="480" w:lineRule="auto"/>
        <w:rPr>
          <w:bCs/>
          <w:szCs w:val="24"/>
        </w:rPr>
      </w:pPr>
      <w:r>
        <w:rPr>
          <w:bCs/>
          <w:szCs w:val="24"/>
        </w:rPr>
        <w:t xml:space="preserve">19.  Initial conditions 100% power.  A control rod drops into the reactor with no reactor trip.  Long term:  </w:t>
      </w:r>
    </w:p>
    <w:p w14:paraId="2FDD07CB" w14:textId="77777777" w:rsidR="006325A0" w:rsidRDefault="006325A0" w:rsidP="006325A0">
      <w:pPr>
        <w:tabs>
          <w:tab w:val="left" w:pos="6480"/>
        </w:tabs>
        <w:spacing w:line="480" w:lineRule="auto"/>
        <w:ind w:left="360"/>
        <w:rPr>
          <w:bCs/>
          <w:szCs w:val="24"/>
        </w:rPr>
      </w:pPr>
      <w:proofErr w:type="spellStart"/>
      <w:r>
        <w:rPr>
          <w:bCs/>
          <w:szCs w:val="24"/>
        </w:rPr>
        <w:t>Tavg</w:t>
      </w:r>
      <w:proofErr w:type="spellEnd"/>
      <w:r>
        <w:rPr>
          <w:bCs/>
          <w:szCs w:val="24"/>
        </w:rPr>
        <w:t xml:space="preserve"> __________________</w:t>
      </w:r>
    </w:p>
    <w:p w14:paraId="4D80CEB6" w14:textId="77777777" w:rsidR="006325A0" w:rsidRDefault="006325A0" w:rsidP="006325A0">
      <w:pPr>
        <w:tabs>
          <w:tab w:val="left" w:pos="6480"/>
        </w:tabs>
        <w:spacing w:line="480" w:lineRule="auto"/>
        <w:ind w:left="360"/>
        <w:rPr>
          <w:bCs/>
          <w:szCs w:val="24"/>
        </w:rPr>
      </w:pPr>
      <w:r>
        <w:rPr>
          <w:bCs/>
          <w:szCs w:val="24"/>
        </w:rPr>
        <w:t>Reactor power __________________</w:t>
      </w:r>
    </w:p>
    <w:p w14:paraId="6186FF65" w14:textId="77777777" w:rsidR="006325A0" w:rsidRDefault="006325A0" w:rsidP="006325A0">
      <w:pPr>
        <w:tabs>
          <w:tab w:val="left" w:pos="6480"/>
        </w:tabs>
        <w:spacing w:line="480" w:lineRule="auto"/>
        <w:ind w:left="360"/>
        <w:rPr>
          <w:bCs/>
          <w:szCs w:val="24"/>
        </w:rPr>
      </w:pPr>
      <w:r>
        <w:rPr>
          <w:bCs/>
          <w:szCs w:val="24"/>
        </w:rPr>
        <w:t>Shutdown margin _________________</w:t>
      </w:r>
    </w:p>
    <w:p w14:paraId="1300B962" w14:textId="77777777" w:rsidR="006325A0" w:rsidRDefault="006325A0" w:rsidP="006325A0">
      <w:pPr>
        <w:tabs>
          <w:tab w:val="left" w:pos="6480"/>
        </w:tabs>
        <w:spacing w:line="480" w:lineRule="auto"/>
        <w:ind w:left="360"/>
        <w:rPr>
          <w:bCs/>
          <w:szCs w:val="24"/>
        </w:rPr>
      </w:pPr>
      <w:r>
        <w:rPr>
          <w:bCs/>
          <w:szCs w:val="24"/>
        </w:rPr>
        <w:t>Steam pressure _________________</w:t>
      </w:r>
    </w:p>
    <w:p w14:paraId="1DD4A977" w14:textId="77777777" w:rsidR="006325A0" w:rsidRDefault="006325A0" w:rsidP="006325A0">
      <w:pPr>
        <w:numPr>
          <w:ilvl w:val="3"/>
          <w:numId w:val="4"/>
        </w:numPr>
        <w:tabs>
          <w:tab w:val="left" w:pos="6480"/>
        </w:tabs>
        <w:spacing w:line="480" w:lineRule="auto"/>
        <w:rPr>
          <w:bCs/>
          <w:szCs w:val="24"/>
        </w:rPr>
      </w:pPr>
      <w:r>
        <w:rPr>
          <w:bCs/>
          <w:szCs w:val="24"/>
        </w:rPr>
        <w:t>Decreases, decreases, increases, increases</w:t>
      </w:r>
    </w:p>
    <w:p w14:paraId="0275EAF0" w14:textId="77777777" w:rsidR="006325A0" w:rsidRDefault="006325A0" w:rsidP="006325A0">
      <w:pPr>
        <w:numPr>
          <w:ilvl w:val="3"/>
          <w:numId w:val="4"/>
        </w:numPr>
        <w:tabs>
          <w:tab w:val="left" w:pos="6480"/>
        </w:tabs>
        <w:spacing w:line="480" w:lineRule="auto"/>
        <w:rPr>
          <w:bCs/>
          <w:szCs w:val="24"/>
        </w:rPr>
      </w:pPr>
      <w:r>
        <w:rPr>
          <w:bCs/>
          <w:szCs w:val="24"/>
        </w:rPr>
        <w:t>Increases, decreases, decreases, decreases</w:t>
      </w:r>
    </w:p>
    <w:p w14:paraId="00C2AF37" w14:textId="77777777" w:rsidR="006325A0" w:rsidRPr="00C57740" w:rsidRDefault="004A6CA6" w:rsidP="00BB17E9">
      <w:pPr>
        <w:tabs>
          <w:tab w:val="left" w:pos="6480"/>
        </w:tabs>
        <w:spacing w:line="480" w:lineRule="auto"/>
        <w:ind w:left="2200"/>
        <w:rPr>
          <w:bCs/>
          <w:szCs w:val="24"/>
          <w:highlight w:val="yellow"/>
        </w:rPr>
      </w:pPr>
      <w:r>
        <w:rPr>
          <w:bCs/>
          <w:szCs w:val="24"/>
        </w:rPr>
        <w:t xml:space="preserve">C.  </w:t>
      </w:r>
      <w:r w:rsidR="006325A0" w:rsidRPr="00BB17E9">
        <w:rPr>
          <w:bCs/>
          <w:szCs w:val="24"/>
        </w:rPr>
        <w:t>Decreases, remains the same, remains the same, decreases</w:t>
      </w:r>
    </w:p>
    <w:p w14:paraId="47C88309" w14:textId="77777777" w:rsidR="006325A0" w:rsidRDefault="004A6CA6" w:rsidP="004A6CA6">
      <w:pPr>
        <w:tabs>
          <w:tab w:val="left" w:pos="6480"/>
        </w:tabs>
        <w:spacing w:line="480" w:lineRule="auto"/>
        <w:ind w:left="2200"/>
        <w:rPr>
          <w:bCs/>
          <w:szCs w:val="24"/>
        </w:rPr>
      </w:pPr>
      <w:r>
        <w:rPr>
          <w:bCs/>
          <w:szCs w:val="24"/>
        </w:rPr>
        <w:t xml:space="preserve">D.  </w:t>
      </w:r>
      <w:r w:rsidR="006325A0">
        <w:rPr>
          <w:bCs/>
          <w:szCs w:val="24"/>
        </w:rPr>
        <w:t>Increases, remains the same, remains the same, decreases</w:t>
      </w:r>
    </w:p>
    <w:p w14:paraId="7257C7A1" w14:textId="77777777" w:rsidR="006325A0" w:rsidRDefault="006325A0" w:rsidP="006325A0">
      <w:pPr>
        <w:tabs>
          <w:tab w:val="left" w:pos="6480"/>
        </w:tabs>
        <w:spacing w:line="480" w:lineRule="auto"/>
        <w:rPr>
          <w:bCs/>
          <w:szCs w:val="24"/>
        </w:rPr>
      </w:pPr>
    </w:p>
    <w:p w14:paraId="2C9250A5" w14:textId="77777777" w:rsidR="00EA16DB" w:rsidRDefault="00EA16DB" w:rsidP="00EA16DB">
      <w:pPr>
        <w:tabs>
          <w:tab w:val="left" w:pos="6480"/>
        </w:tabs>
        <w:spacing w:line="480" w:lineRule="auto"/>
        <w:rPr>
          <w:bCs/>
          <w:szCs w:val="24"/>
        </w:rPr>
      </w:pPr>
      <w:r>
        <w:rPr>
          <w:bCs/>
          <w:szCs w:val="24"/>
        </w:rPr>
        <w:t>20</w:t>
      </w:r>
      <w:r w:rsidR="00627B47">
        <w:rPr>
          <w:bCs/>
          <w:szCs w:val="24"/>
        </w:rPr>
        <w:t>.</w:t>
      </w:r>
      <w:r>
        <w:rPr>
          <w:bCs/>
          <w:szCs w:val="24"/>
        </w:rPr>
        <w:t xml:space="preserve">  At a pressurized water reactor (PWR) a steam generator tube rupture takes place.  The emergency operating procedures will identify and isolate the ruptured steam generator.  A cooldown of the reactor coolant system (RCS) will __________.</w:t>
      </w:r>
    </w:p>
    <w:p w14:paraId="042C85D0" w14:textId="77777777" w:rsidR="00EA16DB" w:rsidRDefault="00EA16DB" w:rsidP="00EA16DB">
      <w:pPr>
        <w:numPr>
          <w:ilvl w:val="0"/>
          <w:numId w:val="21"/>
        </w:numPr>
        <w:tabs>
          <w:tab w:val="left" w:pos="6480"/>
        </w:tabs>
        <w:spacing w:line="480" w:lineRule="auto"/>
        <w:rPr>
          <w:bCs/>
          <w:szCs w:val="24"/>
        </w:rPr>
      </w:pPr>
      <w:r>
        <w:rPr>
          <w:bCs/>
          <w:szCs w:val="24"/>
        </w:rPr>
        <w:lastRenderedPageBreak/>
        <w:t>Lower the steam generator pressure to reduce reactor coolant leakage</w:t>
      </w:r>
    </w:p>
    <w:p w14:paraId="3B16350F" w14:textId="77777777" w:rsidR="00EA16DB" w:rsidRPr="00BB17E9" w:rsidRDefault="00EA16DB" w:rsidP="00EA16DB">
      <w:pPr>
        <w:numPr>
          <w:ilvl w:val="0"/>
          <w:numId w:val="21"/>
        </w:numPr>
        <w:tabs>
          <w:tab w:val="left" w:pos="6480"/>
        </w:tabs>
        <w:spacing w:line="480" w:lineRule="auto"/>
        <w:rPr>
          <w:bCs/>
          <w:szCs w:val="24"/>
        </w:rPr>
      </w:pPr>
      <w:r w:rsidRPr="00BB17E9">
        <w:rPr>
          <w:bCs/>
          <w:szCs w:val="24"/>
        </w:rPr>
        <w:t>Lower the reactor coolant temperature to allow RCS to be de-pressurized</w:t>
      </w:r>
    </w:p>
    <w:p w14:paraId="5DFE58A3" w14:textId="77777777" w:rsidR="00EA16DB" w:rsidRDefault="00EA16DB" w:rsidP="00EA16DB">
      <w:pPr>
        <w:numPr>
          <w:ilvl w:val="0"/>
          <w:numId w:val="21"/>
        </w:numPr>
        <w:tabs>
          <w:tab w:val="left" w:pos="6480"/>
        </w:tabs>
        <w:spacing w:line="480" w:lineRule="auto"/>
        <w:rPr>
          <w:bCs/>
          <w:szCs w:val="24"/>
        </w:rPr>
      </w:pPr>
      <w:r>
        <w:rPr>
          <w:bCs/>
          <w:szCs w:val="24"/>
        </w:rPr>
        <w:t>Decrease subcooling</w:t>
      </w:r>
    </w:p>
    <w:p w14:paraId="019B5D67" w14:textId="77777777" w:rsidR="00EA16DB" w:rsidRDefault="00EA16DB" w:rsidP="00EA16DB">
      <w:pPr>
        <w:numPr>
          <w:ilvl w:val="0"/>
          <w:numId w:val="21"/>
        </w:numPr>
        <w:tabs>
          <w:tab w:val="left" w:pos="6480"/>
        </w:tabs>
        <w:spacing w:line="480" w:lineRule="auto"/>
        <w:rPr>
          <w:bCs/>
          <w:szCs w:val="24"/>
        </w:rPr>
      </w:pPr>
      <w:r>
        <w:rPr>
          <w:bCs/>
          <w:szCs w:val="24"/>
        </w:rPr>
        <w:t>Ensure a steam generator safety valve lift setpoint is not challenged</w:t>
      </w:r>
    </w:p>
    <w:p w14:paraId="405AF962" w14:textId="77777777" w:rsidR="004A6CA6" w:rsidRDefault="004A6CA6" w:rsidP="004A6CA6">
      <w:pPr>
        <w:tabs>
          <w:tab w:val="left" w:pos="6480"/>
        </w:tabs>
        <w:spacing w:line="480" w:lineRule="auto"/>
        <w:ind w:left="2160"/>
        <w:rPr>
          <w:bCs/>
          <w:szCs w:val="24"/>
        </w:rPr>
      </w:pPr>
    </w:p>
    <w:p w14:paraId="7D1DEA95" w14:textId="77777777" w:rsidR="00EA16DB" w:rsidRDefault="00EA16DB" w:rsidP="00EA16DB">
      <w:pPr>
        <w:tabs>
          <w:tab w:val="left" w:pos="6480"/>
        </w:tabs>
        <w:spacing w:line="480" w:lineRule="auto"/>
        <w:rPr>
          <w:bCs/>
          <w:szCs w:val="24"/>
        </w:rPr>
      </w:pPr>
      <w:r>
        <w:rPr>
          <w:bCs/>
          <w:szCs w:val="24"/>
        </w:rPr>
        <w:t>21.  In a Westinghouse pressurized water reactor (PWR) a loss of all AC (emergency and normal) occurs.  The ___________ driven auxiliary feedwater pump will be used to supply auxiliary feedwater to the steam generator.  The RCS will be cooled to allow the injection of borated</w:t>
      </w:r>
      <w:r w:rsidR="00AA275B">
        <w:rPr>
          <w:bCs/>
          <w:szCs w:val="24"/>
        </w:rPr>
        <w:t xml:space="preserve"> water</w:t>
      </w:r>
      <w:r>
        <w:rPr>
          <w:bCs/>
          <w:szCs w:val="24"/>
        </w:rPr>
        <w:t xml:space="preserve"> from the ______</w:t>
      </w:r>
      <w:r w:rsidR="00035A63">
        <w:rPr>
          <w:bCs/>
          <w:szCs w:val="24"/>
        </w:rPr>
        <w:t xml:space="preserve">_______   Cool down of the RCS </w:t>
      </w:r>
      <w:r>
        <w:rPr>
          <w:bCs/>
          <w:szCs w:val="24"/>
        </w:rPr>
        <w:t xml:space="preserve">will be stopped due </w:t>
      </w:r>
      <w:proofErr w:type="gramStart"/>
      <w:r>
        <w:rPr>
          <w:bCs/>
          <w:szCs w:val="24"/>
        </w:rPr>
        <w:t>to  _</w:t>
      </w:r>
      <w:proofErr w:type="gramEnd"/>
      <w:r>
        <w:rPr>
          <w:bCs/>
          <w:szCs w:val="24"/>
        </w:rPr>
        <w:t>__________  concerns</w:t>
      </w:r>
    </w:p>
    <w:p w14:paraId="7FBD5474" w14:textId="77777777" w:rsidR="00EA16DB" w:rsidRDefault="00EA16DB" w:rsidP="00EA16DB">
      <w:pPr>
        <w:numPr>
          <w:ilvl w:val="0"/>
          <w:numId w:val="22"/>
        </w:numPr>
        <w:tabs>
          <w:tab w:val="left" w:pos="6480"/>
        </w:tabs>
        <w:spacing w:line="480" w:lineRule="auto"/>
        <w:rPr>
          <w:bCs/>
          <w:szCs w:val="24"/>
        </w:rPr>
      </w:pPr>
      <w:r>
        <w:rPr>
          <w:bCs/>
          <w:szCs w:val="24"/>
        </w:rPr>
        <w:t>Motor, accumulators, Nitrogen</w:t>
      </w:r>
    </w:p>
    <w:p w14:paraId="1D5DEFF0" w14:textId="77777777" w:rsidR="00EA16DB" w:rsidRDefault="00EA16DB" w:rsidP="00EA16DB">
      <w:pPr>
        <w:numPr>
          <w:ilvl w:val="0"/>
          <w:numId w:val="22"/>
        </w:numPr>
        <w:tabs>
          <w:tab w:val="left" w:pos="6480"/>
        </w:tabs>
        <w:spacing w:line="480" w:lineRule="auto"/>
        <w:rPr>
          <w:bCs/>
          <w:szCs w:val="24"/>
        </w:rPr>
      </w:pPr>
      <w:proofErr w:type="gramStart"/>
      <w:r>
        <w:rPr>
          <w:bCs/>
          <w:szCs w:val="24"/>
        </w:rPr>
        <w:t>Steam ,</w:t>
      </w:r>
      <w:proofErr w:type="gramEnd"/>
      <w:r>
        <w:rPr>
          <w:bCs/>
          <w:szCs w:val="24"/>
        </w:rPr>
        <w:t xml:space="preserve"> Refueling water storage tank, brittle fracture </w:t>
      </w:r>
    </w:p>
    <w:p w14:paraId="37CA7F2A" w14:textId="77777777" w:rsidR="00EA16DB" w:rsidRPr="00BB17E9" w:rsidRDefault="00EA16DB" w:rsidP="00EA16DB">
      <w:pPr>
        <w:numPr>
          <w:ilvl w:val="0"/>
          <w:numId w:val="22"/>
        </w:numPr>
        <w:tabs>
          <w:tab w:val="left" w:pos="6480"/>
        </w:tabs>
        <w:spacing w:line="480" w:lineRule="auto"/>
        <w:rPr>
          <w:bCs/>
          <w:szCs w:val="24"/>
        </w:rPr>
      </w:pPr>
      <w:r w:rsidRPr="00BB17E9">
        <w:rPr>
          <w:bCs/>
          <w:szCs w:val="24"/>
        </w:rPr>
        <w:t>Steam, accumulators, nitrogen</w:t>
      </w:r>
    </w:p>
    <w:p w14:paraId="6E7D31D7" w14:textId="77777777" w:rsidR="00EA16DB" w:rsidRDefault="00EA16DB" w:rsidP="009D7D8A">
      <w:pPr>
        <w:numPr>
          <w:ilvl w:val="0"/>
          <w:numId w:val="22"/>
        </w:numPr>
        <w:tabs>
          <w:tab w:val="left" w:pos="6480"/>
        </w:tabs>
        <w:spacing w:line="480" w:lineRule="auto"/>
        <w:rPr>
          <w:bCs/>
          <w:szCs w:val="24"/>
        </w:rPr>
      </w:pPr>
      <w:r>
        <w:rPr>
          <w:bCs/>
          <w:szCs w:val="24"/>
        </w:rPr>
        <w:t xml:space="preserve">Steam, volume control tank (VCT), brittle fracture  </w:t>
      </w:r>
    </w:p>
    <w:p w14:paraId="53EDFF2A" w14:textId="77777777" w:rsidR="009D7D8A" w:rsidRDefault="004A6CA6" w:rsidP="009D7D8A">
      <w:pPr>
        <w:tabs>
          <w:tab w:val="left" w:pos="6480"/>
        </w:tabs>
        <w:spacing w:line="480" w:lineRule="auto"/>
        <w:ind w:left="2160"/>
        <w:rPr>
          <w:bCs/>
          <w:szCs w:val="24"/>
        </w:rPr>
      </w:pPr>
      <w:r>
        <w:rPr>
          <w:bCs/>
          <w:szCs w:val="24"/>
        </w:rPr>
        <w:br w:type="page"/>
      </w:r>
    </w:p>
    <w:p w14:paraId="6C62C40C" w14:textId="77777777" w:rsidR="009D7D8A" w:rsidRDefault="009D7D8A" w:rsidP="009D7D8A">
      <w:pPr>
        <w:tabs>
          <w:tab w:val="left" w:pos="6480"/>
        </w:tabs>
        <w:spacing w:line="480" w:lineRule="auto"/>
        <w:rPr>
          <w:bCs/>
          <w:szCs w:val="24"/>
        </w:rPr>
      </w:pPr>
      <w:r>
        <w:rPr>
          <w:bCs/>
          <w:szCs w:val="24"/>
        </w:rPr>
        <w:lastRenderedPageBreak/>
        <w:t xml:space="preserve">22.  The overall objective and logic of </w:t>
      </w:r>
      <w:r w:rsidRPr="001C58AB">
        <w:rPr>
          <w:bCs/>
          <w:szCs w:val="24"/>
        </w:rPr>
        <w:t>10CFR50.48 Appendix</w:t>
      </w:r>
      <w:r>
        <w:rPr>
          <w:bCs/>
          <w:szCs w:val="24"/>
        </w:rPr>
        <w:t xml:space="preserve"> </w:t>
      </w:r>
      <w:r w:rsidRPr="001C58AB">
        <w:rPr>
          <w:bCs/>
          <w:szCs w:val="24"/>
        </w:rPr>
        <w:t>R</w:t>
      </w:r>
      <w:r>
        <w:rPr>
          <w:bCs/>
          <w:szCs w:val="24"/>
        </w:rPr>
        <w:t xml:space="preserve"> is to:</w:t>
      </w:r>
    </w:p>
    <w:p w14:paraId="2407FFBD" w14:textId="77777777" w:rsidR="009D7D8A" w:rsidRDefault="009D7D8A" w:rsidP="009D7D8A">
      <w:pPr>
        <w:numPr>
          <w:ilvl w:val="0"/>
          <w:numId w:val="24"/>
        </w:numPr>
        <w:tabs>
          <w:tab w:val="left" w:pos="6480"/>
        </w:tabs>
        <w:spacing w:line="480" w:lineRule="auto"/>
        <w:rPr>
          <w:bCs/>
          <w:szCs w:val="24"/>
        </w:rPr>
      </w:pPr>
      <w:r>
        <w:rPr>
          <w:bCs/>
          <w:szCs w:val="24"/>
        </w:rPr>
        <w:t xml:space="preserve">Maximize the use of air operated valves (AOV’s) due to the </w:t>
      </w:r>
      <w:proofErr w:type="spellStart"/>
      <w:proofErr w:type="gramStart"/>
      <w:r>
        <w:rPr>
          <w:bCs/>
          <w:szCs w:val="24"/>
        </w:rPr>
        <w:t>fail safe</w:t>
      </w:r>
      <w:proofErr w:type="spellEnd"/>
      <w:proofErr w:type="gramEnd"/>
      <w:r>
        <w:rPr>
          <w:bCs/>
          <w:szCs w:val="24"/>
        </w:rPr>
        <w:t xml:space="preserve"> position of the valves</w:t>
      </w:r>
    </w:p>
    <w:p w14:paraId="61EAC768" w14:textId="77777777" w:rsidR="009D7D8A" w:rsidRPr="00BB17E9" w:rsidRDefault="009D7D8A" w:rsidP="009D7D8A">
      <w:pPr>
        <w:numPr>
          <w:ilvl w:val="0"/>
          <w:numId w:val="24"/>
        </w:numPr>
        <w:tabs>
          <w:tab w:val="left" w:pos="6480"/>
        </w:tabs>
        <w:spacing w:line="480" w:lineRule="auto"/>
        <w:rPr>
          <w:bCs/>
          <w:szCs w:val="24"/>
        </w:rPr>
      </w:pPr>
      <w:r w:rsidRPr="00BB17E9">
        <w:rPr>
          <w:bCs/>
          <w:szCs w:val="24"/>
        </w:rPr>
        <w:t xml:space="preserve">Minimize the use of </w:t>
      </w:r>
      <w:proofErr w:type="gramStart"/>
      <w:r w:rsidRPr="00BB17E9">
        <w:rPr>
          <w:bCs/>
          <w:szCs w:val="24"/>
        </w:rPr>
        <w:t>electrical</w:t>
      </w:r>
      <w:proofErr w:type="gramEnd"/>
      <w:r w:rsidRPr="00BB17E9">
        <w:rPr>
          <w:bCs/>
          <w:szCs w:val="24"/>
        </w:rPr>
        <w:t xml:space="preserve"> powered equipment necessary for hot shutdown and subsequent cooldown</w:t>
      </w:r>
    </w:p>
    <w:p w14:paraId="06F0C125" w14:textId="77777777" w:rsidR="009D7D8A" w:rsidRDefault="009D7D8A" w:rsidP="009D7D8A">
      <w:pPr>
        <w:numPr>
          <w:ilvl w:val="0"/>
          <w:numId w:val="24"/>
        </w:numPr>
        <w:tabs>
          <w:tab w:val="left" w:pos="6480"/>
        </w:tabs>
        <w:spacing w:line="480" w:lineRule="auto"/>
        <w:rPr>
          <w:bCs/>
          <w:szCs w:val="24"/>
        </w:rPr>
      </w:pPr>
      <w:r>
        <w:rPr>
          <w:bCs/>
          <w:szCs w:val="24"/>
        </w:rPr>
        <w:t>Initiate safety injection to ensure adequate reactor vessel level is maintained for hot shutdown</w:t>
      </w:r>
      <w:r w:rsidR="00BC7871">
        <w:rPr>
          <w:bCs/>
          <w:szCs w:val="24"/>
        </w:rPr>
        <w:t xml:space="preserve"> from outside the control room</w:t>
      </w:r>
      <w:r>
        <w:rPr>
          <w:bCs/>
          <w:szCs w:val="24"/>
        </w:rPr>
        <w:t xml:space="preserve"> and subsequent cooldown of the reactor plant</w:t>
      </w:r>
    </w:p>
    <w:p w14:paraId="5D2E4C2E" w14:textId="77777777" w:rsidR="009D7D8A" w:rsidRDefault="009D7D8A" w:rsidP="009D7D8A">
      <w:pPr>
        <w:numPr>
          <w:ilvl w:val="0"/>
          <w:numId w:val="24"/>
        </w:numPr>
        <w:tabs>
          <w:tab w:val="left" w:pos="6480"/>
        </w:tabs>
        <w:spacing w:line="480" w:lineRule="auto"/>
        <w:rPr>
          <w:bCs/>
          <w:szCs w:val="24"/>
        </w:rPr>
      </w:pPr>
      <w:r>
        <w:rPr>
          <w:bCs/>
          <w:szCs w:val="24"/>
        </w:rPr>
        <w:t xml:space="preserve">Maximize the use of </w:t>
      </w:r>
      <w:proofErr w:type="gramStart"/>
      <w:r>
        <w:rPr>
          <w:bCs/>
          <w:szCs w:val="24"/>
        </w:rPr>
        <w:t>electrical</w:t>
      </w:r>
      <w:proofErr w:type="gramEnd"/>
      <w:r>
        <w:rPr>
          <w:bCs/>
          <w:szCs w:val="24"/>
        </w:rPr>
        <w:t xml:space="preserve"> powered equipment to ensure </w:t>
      </w:r>
      <w:proofErr w:type="spellStart"/>
      <w:r>
        <w:rPr>
          <w:bCs/>
          <w:szCs w:val="24"/>
        </w:rPr>
        <w:t>fire fighting</w:t>
      </w:r>
      <w:proofErr w:type="spellEnd"/>
      <w:r>
        <w:rPr>
          <w:bCs/>
          <w:szCs w:val="24"/>
        </w:rPr>
        <w:t xml:space="preserve"> activities can be accomplished </w:t>
      </w:r>
    </w:p>
    <w:p w14:paraId="542D7333" w14:textId="77777777" w:rsidR="009D7D8A" w:rsidRDefault="009D7D8A" w:rsidP="009D7D8A">
      <w:pPr>
        <w:tabs>
          <w:tab w:val="left" w:pos="6480"/>
        </w:tabs>
        <w:spacing w:line="480" w:lineRule="auto"/>
        <w:rPr>
          <w:bCs/>
          <w:szCs w:val="24"/>
        </w:rPr>
      </w:pPr>
    </w:p>
    <w:p w14:paraId="6EA95A58" w14:textId="77777777" w:rsidR="00D83478" w:rsidRDefault="00DA6389" w:rsidP="00D83478">
      <w:pPr>
        <w:autoSpaceDE w:val="0"/>
        <w:autoSpaceDN w:val="0"/>
        <w:adjustRightInd w:val="0"/>
        <w:spacing w:line="480" w:lineRule="auto"/>
        <w:rPr>
          <w:rFonts w:ascii="TimesNewRoman" w:hAnsi="TimesNewRoman" w:cs="TimesNewRoman"/>
        </w:rPr>
      </w:pPr>
      <w:r>
        <w:rPr>
          <w:bCs/>
          <w:szCs w:val="24"/>
        </w:rPr>
        <w:t xml:space="preserve">23. </w:t>
      </w:r>
      <w:r w:rsidR="00D83478">
        <w:rPr>
          <w:bCs/>
          <w:szCs w:val="24"/>
        </w:rPr>
        <w:t xml:space="preserve">  </w:t>
      </w:r>
      <w:r w:rsidR="00D83478">
        <w:rPr>
          <w:rFonts w:ascii="TimesNewRoman" w:hAnsi="TimesNewRoman" w:cs="TimesNewRoman"/>
        </w:rPr>
        <w:t>A Boiling Water Reactor (BWR) nuclear power plant is operating at 90% of rated power near the end of a fuel cycle. If a turbine control system malfunction opens the turbine control valves an additional 5 percent, reactor power will initially.</w:t>
      </w:r>
    </w:p>
    <w:p w14:paraId="71FBD49B" w14:textId="77777777" w:rsidR="00D83478" w:rsidRDefault="00D83478" w:rsidP="00D83478">
      <w:pPr>
        <w:autoSpaceDE w:val="0"/>
        <w:autoSpaceDN w:val="0"/>
        <w:adjustRightInd w:val="0"/>
        <w:spacing w:line="480" w:lineRule="auto"/>
        <w:rPr>
          <w:rFonts w:ascii="TimesNewRoman" w:hAnsi="TimesNewRoman" w:cs="TimesNewRoman"/>
        </w:rPr>
      </w:pPr>
      <w:r>
        <w:rPr>
          <w:rFonts w:ascii="TimesNewRoman" w:hAnsi="TimesNewRoman" w:cs="TimesNewRoman"/>
        </w:rPr>
        <w:t>A. increase due to positive reactivity addition from the void coefficient only.</w:t>
      </w:r>
    </w:p>
    <w:p w14:paraId="65183B36" w14:textId="77777777" w:rsidR="00D83478" w:rsidRDefault="00D83478" w:rsidP="00D83478">
      <w:pPr>
        <w:autoSpaceDE w:val="0"/>
        <w:autoSpaceDN w:val="0"/>
        <w:adjustRightInd w:val="0"/>
        <w:spacing w:line="480" w:lineRule="auto"/>
        <w:rPr>
          <w:rFonts w:ascii="TimesNewRoman" w:hAnsi="TimesNewRoman" w:cs="TimesNewRoman"/>
        </w:rPr>
      </w:pPr>
      <w:r>
        <w:rPr>
          <w:rFonts w:ascii="TimesNewRoman" w:hAnsi="TimesNewRoman" w:cs="TimesNewRoman"/>
        </w:rPr>
        <w:t>B. increase due to positive reactivity addition from the void and moderator temperature coefficients.</w:t>
      </w:r>
    </w:p>
    <w:p w14:paraId="6DA47F06" w14:textId="77777777" w:rsidR="00D83478" w:rsidRDefault="00D83478" w:rsidP="00D83478">
      <w:pPr>
        <w:autoSpaceDE w:val="0"/>
        <w:autoSpaceDN w:val="0"/>
        <w:adjustRightInd w:val="0"/>
        <w:spacing w:line="480" w:lineRule="auto"/>
        <w:rPr>
          <w:rFonts w:ascii="TimesNewRoman" w:hAnsi="TimesNewRoman" w:cs="TimesNewRoman"/>
        </w:rPr>
      </w:pPr>
      <w:r>
        <w:rPr>
          <w:rFonts w:ascii="TimesNewRoman" w:hAnsi="TimesNewRoman" w:cs="TimesNewRoman"/>
        </w:rPr>
        <w:t xml:space="preserve">C. </w:t>
      </w:r>
      <w:r w:rsidRPr="00FD073C">
        <w:rPr>
          <w:rFonts w:ascii="TimesNewRoman" w:hAnsi="TimesNewRoman" w:cs="TimesNewRoman"/>
        </w:rPr>
        <w:t>decrease due to negative reactivity addition from the void coefficient only.</w:t>
      </w:r>
    </w:p>
    <w:p w14:paraId="5AAA0569" w14:textId="77777777" w:rsidR="00D83478" w:rsidRDefault="00D83478" w:rsidP="00D83478">
      <w:pPr>
        <w:autoSpaceDE w:val="0"/>
        <w:autoSpaceDN w:val="0"/>
        <w:adjustRightInd w:val="0"/>
        <w:spacing w:line="480" w:lineRule="auto"/>
        <w:rPr>
          <w:rFonts w:ascii="TimesNewRoman" w:hAnsi="TimesNewRoman" w:cs="TimesNewRoman"/>
        </w:rPr>
      </w:pPr>
      <w:r>
        <w:rPr>
          <w:rFonts w:ascii="TimesNewRoman" w:hAnsi="TimesNewRoman" w:cs="TimesNewRoman"/>
        </w:rPr>
        <w:t>D. decrease due to negative reactivity addition from the void and moderator temperature coefficients.</w:t>
      </w:r>
    </w:p>
    <w:p w14:paraId="479E6D47" w14:textId="77777777" w:rsidR="00D83478" w:rsidRDefault="00DA6389" w:rsidP="00DA6389">
      <w:pPr>
        <w:tabs>
          <w:tab w:val="left" w:pos="6480"/>
        </w:tabs>
        <w:spacing w:line="480" w:lineRule="auto"/>
        <w:rPr>
          <w:bCs/>
          <w:szCs w:val="24"/>
        </w:rPr>
      </w:pPr>
      <w:r>
        <w:rPr>
          <w:bCs/>
          <w:szCs w:val="24"/>
        </w:rPr>
        <w:t xml:space="preserve"> </w:t>
      </w:r>
    </w:p>
    <w:p w14:paraId="23D3185B" w14:textId="77777777" w:rsidR="00DA6389" w:rsidRDefault="004A6CA6" w:rsidP="00DA6389">
      <w:pPr>
        <w:tabs>
          <w:tab w:val="left" w:pos="2160"/>
        </w:tabs>
        <w:spacing w:line="480" w:lineRule="auto"/>
        <w:ind w:left="1080"/>
        <w:rPr>
          <w:bCs/>
          <w:szCs w:val="24"/>
        </w:rPr>
      </w:pPr>
      <w:r>
        <w:rPr>
          <w:bCs/>
          <w:szCs w:val="24"/>
        </w:rPr>
        <w:br w:type="page"/>
      </w:r>
    </w:p>
    <w:p w14:paraId="745A338C" w14:textId="77777777" w:rsidR="00DA6389" w:rsidRPr="00D046FC" w:rsidRDefault="00DA6389" w:rsidP="00DA6389">
      <w:pPr>
        <w:tabs>
          <w:tab w:val="num" w:pos="720"/>
          <w:tab w:val="num" w:pos="1440"/>
          <w:tab w:val="left" w:pos="6480"/>
        </w:tabs>
        <w:spacing w:line="480" w:lineRule="auto"/>
        <w:rPr>
          <w:bCs/>
          <w:szCs w:val="24"/>
        </w:rPr>
      </w:pPr>
      <w:r>
        <w:rPr>
          <w:bCs/>
          <w:szCs w:val="24"/>
        </w:rPr>
        <w:lastRenderedPageBreak/>
        <w:t xml:space="preserve">24.  </w:t>
      </w:r>
      <w:r w:rsidRPr="00D046FC">
        <w:rPr>
          <w:bCs/>
          <w:szCs w:val="24"/>
        </w:rPr>
        <w:t>On a running pump at</w:t>
      </w:r>
      <w:r>
        <w:rPr>
          <w:bCs/>
          <w:szCs w:val="24"/>
        </w:rPr>
        <w:t xml:space="preserve"> shutoff</w:t>
      </w:r>
      <w:r w:rsidRPr="00D046FC">
        <w:rPr>
          <w:bCs/>
          <w:szCs w:val="24"/>
        </w:rPr>
        <w:t xml:space="preserve"> head </w:t>
      </w:r>
      <w:r>
        <w:rPr>
          <w:bCs/>
          <w:szCs w:val="24"/>
        </w:rPr>
        <w:t xml:space="preserve">there is </w:t>
      </w:r>
      <w:r w:rsidRPr="00D046FC">
        <w:rPr>
          <w:bCs/>
          <w:szCs w:val="24"/>
        </w:rPr>
        <w:t>_</w:t>
      </w:r>
      <w:r>
        <w:rPr>
          <w:bCs/>
          <w:szCs w:val="24"/>
        </w:rPr>
        <w:t>______________ and ___________________ current draw</w:t>
      </w:r>
      <w:r>
        <w:rPr>
          <w:b/>
          <w:bCs/>
          <w:szCs w:val="24"/>
        </w:rPr>
        <w:t xml:space="preserve">, </w:t>
      </w:r>
      <w:r>
        <w:rPr>
          <w:bCs/>
          <w:szCs w:val="24"/>
        </w:rPr>
        <w:t>at runout there is ____________ and __________________ current draw.</w:t>
      </w:r>
    </w:p>
    <w:p w14:paraId="43786F8E" w14:textId="77777777" w:rsidR="00DA6389" w:rsidRPr="00BB17E9" w:rsidRDefault="00DA6389" w:rsidP="00DA6389">
      <w:pPr>
        <w:numPr>
          <w:ilvl w:val="0"/>
          <w:numId w:val="27"/>
        </w:numPr>
        <w:tabs>
          <w:tab w:val="num" w:pos="2250"/>
          <w:tab w:val="left" w:pos="6480"/>
        </w:tabs>
        <w:spacing w:line="480" w:lineRule="auto"/>
        <w:rPr>
          <w:bCs/>
          <w:szCs w:val="24"/>
        </w:rPr>
      </w:pPr>
      <w:r w:rsidRPr="00BB17E9">
        <w:rPr>
          <w:bCs/>
          <w:szCs w:val="24"/>
        </w:rPr>
        <w:t xml:space="preserve">Low flow, low </w:t>
      </w:r>
      <w:proofErr w:type="gramStart"/>
      <w:r w:rsidRPr="00BB17E9">
        <w:rPr>
          <w:bCs/>
          <w:szCs w:val="24"/>
        </w:rPr>
        <w:t>amp,  high</w:t>
      </w:r>
      <w:proofErr w:type="gramEnd"/>
      <w:r w:rsidRPr="00BB17E9">
        <w:rPr>
          <w:bCs/>
          <w:szCs w:val="24"/>
        </w:rPr>
        <w:t xml:space="preserve"> flow, high amp</w:t>
      </w:r>
    </w:p>
    <w:p w14:paraId="7E5C716D" w14:textId="77777777" w:rsidR="00DA6389" w:rsidRDefault="00DA6389" w:rsidP="00DA6389">
      <w:pPr>
        <w:numPr>
          <w:ilvl w:val="0"/>
          <w:numId w:val="27"/>
        </w:numPr>
        <w:tabs>
          <w:tab w:val="num" w:pos="2250"/>
          <w:tab w:val="left" w:pos="6480"/>
        </w:tabs>
        <w:spacing w:line="480" w:lineRule="auto"/>
        <w:rPr>
          <w:bCs/>
          <w:szCs w:val="24"/>
        </w:rPr>
      </w:pPr>
      <w:r>
        <w:rPr>
          <w:bCs/>
          <w:szCs w:val="24"/>
        </w:rPr>
        <w:t xml:space="preserve">High flow, low </w:t>
      </w:r>
      <w:proofErr w:type="gramStart"/>
      <w:r>
        <w:rPr>
          <w:bCs/>
          <w:szCs w:val="24"/>
        </w:rPr>
        <w:t>amp,  low</w:t>
      </w:r>
      <w:proofErr w:type="gramEnd"/>
      <w:r>
        <w:rPr>
          <w:bCs/>
          <w:szCs w:val="24"/>
        </w:rPr>
        <w:t xml:space="preserve"> flow high amp</w:t>
      </w:r>
    </w:p>
    <w:p w14:paraId="3B785071" w14:textId="77777777" w:rsidR="00DA6389" w:rsidRDefault="00DA6389" w:rsidP="00DA6389">
      <w:pPr>
        <w:numPr>
          <w:ilvl w:val="0"/>
          <w:numId w:val="27"/>
        </w:numPr>
        <w:tabs>
          <w:tab w:val="num" w:pos="2250"/>
          <w:tab w:val="left" w:pos="6480"/>
        </w:tabs>
        <w:spacing w:line="480" w:lineRule="auto"/>
        <w:rPr>
          <w:bCs/>
          <w:szCs w:val="24"/>
        </w:rPr>
      </w:pPr>
      <w:r>
        <w:rPr>
          <w:bCs/>
          <w:szCs w:val="24"/>
        </w:rPr>
        <w:t>Low flow, high amp, high flow high amp</w:t>
      </w:r>
    </w:p>
    <w:p w14:paraId="11B2E3FB" w14:textId="77777777" w:rsidR="00DA6389" w:rsidRDefault="00DA6389" w:rsidP="00DA6389">
      <w:pPr>
        <w:numPr>
          <w:ilvl w:val="0"/>
          <w:numId w:val="27"/>
        </w:numPr>
        <w:tabs>
          <w:tab w:val="left" w:pos="6480"/>
        </w:tabs>
        <w:spacing w:line="480" w:lineRule="auto"/>
        <w:rPr>
          <w:bCs/>
          <w:szCs w:val="24"/>
        </w:rPr>
      </w:pPr>
      <w:r>
        <w:rPr>
          <w:bCs/>
          <w:szCs w:val="24"/>
        </w:rPr>
        <w:t>High flow, high amp, low flow, low amp</w:t>
      </w:r>
    </w:p>
    <w:p w14:paraId="16E0E15D" w14:textId="77777777" w:rsidR="00DA6389" w:rsidRDefault="00DA6389" w:rsidP="00A94F32">
      <w:pPr>
        <w:tabs>
          <w:tab w:val="left" w:pos="6480"/>
        </w:tabs>
        <w:spacing w:line="480" w:lineRule="auto"/>
        <w:ind w:left="2160"/>
        <w:rPr>
          <w:bCs/>
          <w:szCs w:val="24"/>
        </w:rPr>
      </w:pPr>
    </w:p>
    <w:p w14:paraId="4C3263B5" w14:textId="77777777" w:rsidR="00767D26" w:rsidRDefault="00767D26" w:rsidP="00166D63">
      <w:pPr>
        <w:spacing w:before="240" w:line="480" w:lineRule="auto"/>
        <w:ind w:left="360"/>
        <w:rPr>
          <w:szCs w:val="24"/>
        </w:rPr>
      </w:pPr>
      <w:r>
        <w:rPr>
          <w:szCs w:val="24"/>
        </w:rPr>
        <w:t xml:space="preserve">25.  A technical specification level transmitter has failed on the reactor coolant pressurizer (requires 2 out of 3 channels tripped to produce an ESF actuation).  Instrument &amp; Control (I&amp;C) has tripped the failed transmitter bistables.  For the ESF actuation to take place </w:t>
      </w:r>
      <w:r>
        <w:rPr>
          <w:szCs w:val="24"/>
          <w:u w:val="single"/>
        </w:rPr>
        <w:t>____________________.</w:t>
      </w:r>
    </w:p>
    <w:p w14:paraId="4427F610" w14:textId="77777777" w:rsidR="00767D26" w:rsidRDefault="00767D26" w:rsidP="00221A2C">
      <w:pPr>
        <w:numPr>
          <w:ilvl w:val="0"/>
          <w:numId w:val="35"/>
        </w:numPr>
        <w:spacing w:before="240" w:line="480" w:lineRule="auto"/>
        <w:rPr>
          <w:szCs w:val="24"/>
        </w:rPr>
      </w:pPr>
      <w:r>
        <w:rPr>
          <w:szCs w:val="24"/>
        </w:rPr>
        <w:t>2 operable channels must trip inputting into 1 out of 2 logic bays</w:t>
      </w:r>
    </w:p>
    <w:p w14:paraId="4C179F73" w14:textId="77777777" w:rsidR="00767D26" w:rsidRPr="00BB17E9" w:rsidRDefault="00767D26" w:rsidP="00221A2C">
      <w:pPr>
        <w:numPr>
          <w:ilvl w:val="0"/>
          <w:numId w:val="35"/>
        </w:numPr>
        <w:spacing w:before="240" w:line="480" w:lineRule="auto"/>
        <w:rPr>
          <w:szCs w:val="24"/>
        </w:rPr>
      </w:pPr>
      <w:r w:rsidRPr="00BB17E9">
        <w:rPr>
          <w:szCs w:val="24"/>
        </w:rPr>
        <w:t>1 operable channel must trip inputting into 2 out of 2 logic bays</w:t>
      </w:r>
    </w:p>
    <w:p w14:paraId="414CDE3C" w14:textId="77777777" w:rsidR="00767D26" w:rsidRDefault="00767D26" w:rsidP="00221A2C">
      <w:pPr>
        <w:numPr>
          <w:ilvl w:val="0"/>
          <w:numId w:val="35"/>
        </w:numPr>
        <w:spacing w:before="240" w:line="480" w:lineRule="auto"/>
        <w:rPr>
          <w:szCs w:val="24"/>
        </w:rPr>
      </w:pPr>
      <w:r>
        <w:rPr>
          <w:szCs w:val="24"/>
        </w:rPr>
        <w:t>1 operable channel must trip inputting into 1 out of 2 logic bays</w:t>
      </w:r>
    </w:p>
    <w:p w14:paraId="3CF68D5F" w14:textId="77777777" w:rsidR="00EA537C" w:rsidRDefault="00767D26" w:rsidP="00221A2C">
      <w:pPr>
        <w:numPr>
          <w:ilvl w:val="0"/>
          <w:numId w:val="35"/>
        </w:numPr>
        <w:spacing w:before="240" w:line="480" w:lineRule="auto"/>
      </w:pPr>
      <w:r>
        <w:rPr>
          <w:szCs w:val="24"/>
        </w:rPr>
        <w:t>2 operable channels must trip inputting into 2 out of 2 logic bays</w:t>
      </w:r>
    </w:p>
    <w:sectPr w:rsidR="00EA537C" w:rsidSect="00A94F32">
      <w:headerReference w:type="even" r:id="rId16"/>
      <w:headerReference w:type="default" r:id="rId17"/>
      <w:footerReference w:type="even" r:id="rId18"/>
      <w:footerReference w:type="default" r:id="rId19"/>
      <w:headerReference w:type="first" r:id="rId20"/>
      <w:footerReference w:type="first" r:id="rId21"/>
      <w:pgSz w:w="12240" w:h="15840"/>
      <w:pgMar w:top="1440" w:right="1800" w:bottom="1440" w:left="216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C21180" w14:textId="77777777" w:rsidR="00B62C19" w:rsidRDefault="00B62C19">
      <w:r>
        <w:separator/>
      </w:r>
    </w:p>
  </w:endnote>
  <w:endnote w:type="continuationSeparator" w:id="0">
    <w:p w14:paraId="6FDB799E" w14:textId="77777777" w:rsidR="00B62C19" w:rsidRDefault="00B62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w:panose1 w:val="020703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20B06040202020202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C998B" w14:textId="77777777" w:rsidR="00FD073C" w:rsidRDefault="007239B1" w:rsidP="00A94F32">
    <w:pPr>
      <w:pStyle w:val="Footer"/>
      <w:framePr w:wrap="around" w:vAnchor="text" w:hAnchor="margin" w:xAlign="center" w:y="1"/>
      <w:rPr>
        <w:rStyle w:val="PageNumber"/>
      </w:rPr>
    </w:pPr>
    <w:r>
      <w:rPr>
        <w:rStyle w:val="PageNumber"/>
      </w:rPr>
      <w:fldChar w:fldCharType="begin"/>
    </w:r>
    <w:r w:rsidR="00FD073C">
      <w:rPr>
        <w:rStyle w:val="PageNumber"/>
      </w:rPr>
      <w:instrText xml:space="preserve">PAGE  </w:instrText>
    </w:r>
    <w:r>
      <w:rPr>
        <w:rStyle w:val="PageNumber"/>
      </w:rPr>
      <w:fldChar w:fldCharType="end"/>
    </w:r>
  </w:p>
  <w:p w14:paraId="1DBB1794" w14:textId="77777777" w:rsidR="00FD073C" w:rsidRDefault="00FD073C" w:rsidP="0066428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B5940" w14:textId="77777777" w:rsidR="00FD073C" w:rsidRDefault="00FD073C" w:rsidP="00A94F32">
    <w:pPr>
      <w:pStyle w:val="Footer"/>
      <w:framePr w:wrap="around" w:vAnchor="text" w:hAnchor="margin" w:xAlign="center" w:y="1"/>
      <w:rPr>
        <w:rStyle w:val="PageNumber"/>
      </w:rPr>
    </w:pPr>
  </w:p>
  <w:p w14:paraId="393BC5DD" w14:textId="77777777" w:rsidR="00FD073C" w:rsidRDefault="00FD073C" w:rsidP="00A94F32">
    <w:pPr>
      <w:pStyle w:val="Footer"/>
      <w:framePr w:wrap="around" w:vAnchor="text" w:hAnchor="margin" w:xAlign="center" w:y="1"/>
      <w:ind w:right="360"/>
      <w:rPr>
        <w:rStyle w:val="PageNumber"/>
      </w:rPr>
    </w:pPr>
  </w:p>
  <w:p w14:paraId="4522926A" w14:textId="77777777" w:rsidR="00FD073C" w:rsidRDefault="00FD073C" w:rsidP="0066428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A7394" w14:textId="77777777" w:rsidR="00C63AEE" w:rsidRDefault="00C63A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4172D" w14:textId="77777777" w:rsidR="00B62C19" w:rsidRDefault="00B62C19">
      <w:r>
        <w:separator/>
      </w:r>
    </w:p>
  </w:footnote>
  <w:footnote w:type="continuationSeparator" w:id="0">
    <w:p w14:paraId="0D45EDFF" w14:textId="77777777" w:rsidR="00B62C19" w:rsidRDefault="00B62C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36086" w14:textId="77777777" w:rsidR="00FD073C" w:rsidRDefault="007239B1" w:rsidP="00A94F32">
    <w:pPr>
      <w:pStyle w:val="Header"/>
      <w:framePr w:wrap="around" w:vAnchor="text" w:hAnchor="margin" w:xAlign="right" w:y="1"/>
      <w:rPr>
        <w:rStyle w:val="PageNumber"/>
      </w:rPr>
    </w:pPr>
    <w:r>
      <w:rPr>
        <w:rStyle w:val="PageNumber"/>
      </w:rPr>
      <w:fldChar w:fldCharType="begin"/>
    </w:r>
    <w:r w:rsidR="00FD073C">
      <w:rPr>
        <w:rStyle w:val="PageNumber"/>
      </w:rPr>
      <w:instrText xml:space="preserve">PAGE  </w:instrText>
    </w:r>
    <w:r>
      <w:rPr>
        <w:rStyle w:val="PageNumber"/>
      </w:rPr>
      <w:fldChar w:fldCharType="end"/>
    </w:r>
  </w:p>
  <w:p w14:paraId="522A9E0A" w14:textId="77777777" w:rsidR="00FD073C" w:rsidRDefault="00FD073C" w:rsidP="00A94F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E450A" w14:textId="77777777" w:rsidR="00FD073C" w:rsidRDefault="007239B1" w:rsidP="00A94F32">
    <w:pPr>
      <w:pStyle w:val="Header"/>
      <w:framePr w:wrap="around" w:vAnchor="text" w:hAnchor="margin" w:xAlign="right" w:y="1"/>
      <w:rPr>
        <w:rStyle w:val="PageNumber"/>
      </w:rPr>
    </w:pPr>
    <w:r>
      <w:rPr>
        <w:rStyle w:val="PageNumber"/>
      </w:rPr>
      <w:fldChar w:fldCharType="begin"/>
    </w:r>
    <w:r w:rsidR="00FD073C">
      <w:rPr>
        <w:rStyle w:val="PageNumber"/>
      </w:rPr>
      <w:instrText xml:space="preserve">PAGE  </w:instrText>
    </w:r>
    <w:r>
      <w:rPr>
        <w:rStyle w:val="PageNumber"/>
      </w:rPr>
      <w:fldChar w:fldCharType="separate"/>
    </w:r>
    <w:r w:rsidR="00F4539C">
      <w:rPr>
        <w:rStyle w:val="PageNumber"/>
        <w:noProof/>
      </w:rPr>
      <w:t>14</w:t>
    </w:r>
    <w:r>
      <w:rPr>
        <w:rStyle w:val="PageNumber"/>
      </w:rPr>
      <w:fldChar w:fldCharType="end"/>
    </w:r>
  </w:p>
  <w:p w14:paraId="001B7903" w14:textId="77777777" w:rsidR="00FD073C" w:rsidRDefault="00FD073C" w:rsidP="00A94F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A2170" w14:textId="77777777" w:rsidR="00C63AEE" w:rsidRDefault="00C63A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F21BF"/>
    <w:multiLevelType w:val="hybridMultilevel"/>
    <w:tmpl w:val="3E20D25C"/>
    <w:lvl w:ilvl="0" w:tplc="04090015">
      <w:start w:val="1"/>
      <w:numFmt w:val="upperLetter"/>
      <w:lvlText w:val="%1."/>
      <w:lvlJc w:val="left"/>
      <w:pPr>
        <w:tabs>
          <w:tab w:val="num" w:pos="720"/>
        </w:tabs>
        <w:ind w:left="720" w:hanging="360"/>
      </w:pPr>
    </w:lvl>
    <w:lvl w:ilvl="1" w:tplc="9D5C5896">
      <w:start w:val="1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C5A0C74"/>
    <w:multiLevelType w:val="multilevel"/>
    <w:tmpl w:val="3744B400"/>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12C69A2"/>
    <w:multiLevelType w:val="hybridMultilevel"/>
    <w:tmpl w:val="A93A90EA"/>
    <w:lvl w:ilvl="0" w:tplc="8390C4A0">
      <w:start w:val="1"/>
      <w:numFmt w:val="upperLetter"/>
      <w:lvlText w:val="%1."/>
      <w:lvlJc w:val="left"/>
      <w:pPr>
        <w:tabs>
          <w:tab w:val="num" w:pos="1760"/>
        </w:tabs>
        <w:ind w:left="1760" w:hanging="360"/>
      </w:pPr>
      <w:rPr>
        <w:rFonts w:hint="default"/>
      </w:rPr>
    </w:lvl>
    <w:lvl w:ilvl="1" w:tplc="04090019">
      <w:start w:val="1"/>
      <w:numFmt w:val="lowerLetter"/>
      <w:lvlText w:val="%2."/>
      <w:lvlJc w:val="left"/>
      <w:pPr>
        <w:tabs>
          <w:tab w:val="num" w:pos="2480"/>
        </w:tabs>
        <w:ind w:left="2480" w:hanging="360"/>
      </w:pPr>
    </w:lvl>
    <w:lvl w:ilvl="2" w:tplc="0409001B" w:tentative="1">
      <w:start w:val="1"/>
      <w:numFmt w:val="lowerRoman"/>
      <w:lvlText w:val="%3."/>
      <w:lvlJc w:val="right"/>
      <w:pPr>
        <w:tabs>
          <w:tab w:val="num" w:pos="3200"/>
        </w:tabs>
        <w:ind w:left="3200" w:hanging="180"/>
      </w:pPr>
    </w:lvl>
    <w:lvl w:ilvl="3" w:tplc="0409000F" w:tentative="1">
      <w:start w:val="1"/>
      <w:numFmt w:val="decimal"/>
      <w:lvlText w:val="%4."/>
      <w:lvlJc w:val="left"/>
      <w:pPr>
        <w:tabs>
          <w:tab w:val="num" w:pos="3920"/>
        </w:tabs>
        <w:ind w:left="3920" w:hanging="360"/>
      </w:pPr>
    </w:lvl>
    <w:lvl w:ilvl="4" w:tplc="04090019" w:tentative="1">
      <w:start w:val="1"/>
      <w:numFmt w:val="lowerLetter"/>
      <w:lvlText w:val="%5."/>
      <w:lvlJc w:val="left"/>
      <w:pPr>
        <w:tabs>
          <w:tab w:val="num" w:pos="4640"/>
        </w:tabs>
        <w:ind w:left="4640" w:hanging="360"/>
      </w:pPr>
    </w:lvl>
    <w:lvl w:ilvl="5" w:tplc="0409001B" w:tentative="1">
      <w:start w:val="1"/>
      <w:numFmt w:val="lowerRoman"/>
      <w:lvlText w:val="%6."/>
      <w:lvlJc w:val="right"/>
      <w:pPr>
        <w:tabs>
          <w:tab w:val="num" w:pos="5360"/>
        </w:tabs>
        <w:ind w:left="5360" w:hanging="180"/>
      </w:pPr>
    </w:lvl>
    <w:lvl w:ilvl="6" w:tplc="0409000F" w:tentative="1">
      <w:start w:val="1"/>
      <w:numFmt w:val="decimal"/>
      <w:lvlText w:val="%7."/>
      <w:lvlJc w:val="left"/>
      <w:pPr>
        <w:tabs>
          <w:tab w:val="num" w:pos="6080"/>
        </w:tabs>
        <w:ind w:left="6080" w:hanging="360"/>
      </w:pPr>
    </w:lvl>
    <w:lvl w:ilvl="7" w:tplc="04090019" w:tentative="1">
      <w:start w:val="1"/>
      <w:numFmt w:val="lowerLetter"/>
      <w:lvlText w:val="%8."/>
      <w:lvlJc w:val="left"/>
      <w:pPr>
        <w:tabs>
          <w:tab w:val="num" w:pos="6800"/>
        </w:tabs>
        <w:ind w:left="6800" w:hanging="360"/>
      </w:pPr>
    </w:lvl>
    <w:lvl w:ilvl="8" w:tplc="0409001B" w:tentative="1">
      <w:start w:val="1"/>
      <w:numFmt w:val="lowerRoman"/>
      <w:lvlText w:val="%9."/>
      <w:lvlJc w:val="right"/>
      <w:pPr>
        <w:tabs>
          <w:tab w:val="num" w:pos="7520"/>
        </w:tabs>
        <w:ind w:left="7520" w:hanging="180"/>
      </w:pPr>
    </w:lvl>
  </w:abstractNum>
  <w:abstractNum w:abstractNumId="3" w15:restartNumberingAfterBreak="0">
    <w:nsid w:val="1165715E"/>
    <w:multiLevelType w:val="hybridMultilevel"/>
    <w:tmpl w:val="93C697BA"/>
    <w:lvl w:ilvl="0" w:tplc="AC0A7B34">
      <w:start w:val="9"/>
      <w:numFmt w:val="decimal"/>
      <w:lvlText w:val="%1."/>
      <w:lvlJc w:val="left"/>
      <w:pPr>
        <w:tabs>
          <w:tab w:val="num" w:pos="420"/>
        </w:tabs>
        <w:ind w:left="420" w:hanging="420"/>
      </w:pPr>
      <w:rPr>
        <w:rFonts w:hint="default"/>
      </w:rPr>
    </w:lvl>
    <w:lvl w:ilvl="1" w:tplc="0409000F">
      <w:start w:val="1"/>
      <w:numFmt w:val="decimal"/>
      <w:lvlText w:val="%2."/>
      <w:lvlJc w:val="left"/>
      <w:pPr>
        <w:tabs>
          <w:tab w:val="num" w:pos="2340"/>
        </w:tabs>
        <w:ind w:left="2340" w:hanging="360"/>
      </w:pPr>
      <w:rPr>
        <w:rFonts w:hint="default"/>
      </w:rPr>
    </w:lvl>
    <w:lvl w:ilvl="2" w:tplc="04090015">
      <w:start w:val="1"/>
      <w:numFmt w:val="upperLetter"/>
      <w:lvlText w:val="%3."/>
      <w:lvlJc w:val="left"/>
      <w:pPr>
        <w:tabs>
          <w:tab w:val="num" w:pos="2460"/>
        </w:tabs>
        <w:ind w:left="246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27D7D4C"/>
    <w:multiLevelType w:val="multilevel"/>
    <w:tmpl w:val="93C697BA"/>
    <w:lvl w:ilvl="0">
      <w:start w:val="9"/>
      <w:numFmt w:val="decimal"/>
      <w:lvlText w:val="%1."/>
      <w:lvlJc w:val="left"/>
      <w:pPr>
        <w:tabs>
          <w:tab w:val="num" w:pos="420"/>
        </w:tabs>
        <w:ind w:left="420" w:hanging="420"/>
      </w:pPr>
      <w:rPr>
        <w:rFonts w:hint="default"/>
      </w:rPr>
    </w:lvl>
    <w:lvl w:ilvl="1">
      <w:start w:val="1"/>
      <w:numFmt w:val="decimal"/>
      <w:lvlText w:val="%2."/>
      <w:lvlJc w:val="left"/>
      <w:pPr>
        <w:tabs>
          <w:tab w:val="num" w:pos="2340"/>
        </w:tabs>
        <w:ind w:left="2340" w:hanging="360"/>
      </w:pPr>
      <w:rPr>
        <w:rFonts w:hint="default"/>
      </w:rPr>
    </w:lvl>
    <w:lvl w:ilvl="2">
      <w:start w:val="1"/>
      <w:numFmt w:val="upp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46646DF"/>
    <w:multiLevelType w:val="hybridMultilevel"/>
    <w:tmpl w:val="D9901A48"/>
    <w:lvl w:ilvl="0" w:tplc="04090015">
      <w:start w:val="1"/>
      <w:numFmt w:val="upperLetter"/>
      <w:lvlText w:val="%1."/>
      <w:lvlJc w:val="left"/>
      <w:pPr>
        <w:tabs>
          <w:tab w:val="num" w:pos="1080"/>
        </w:tabs>
        <w:ind w:left="1080" w:hanging="360"/>
      </w:pPr>
    </w:lvl>
    <w:lvl w:ilvl="1" w:tplc="8676BE92">
      <w:start w:val="13"/>
      <w:numFmt w:val="decimal"/>
      <w:lvlText w:val="%2"/>
      <w:lvlJc w:val="left"/>
      <w:pPr>
        <w:tabs>
          <w:tab w:val="num" w:pos="1800"/>
        </w:tabs>
        <w:ind w:left="1800" w:hanging="360"/>
      </w:pPr>
      <w:rPr>
        <w:rFonts w:hint="default"/>
      </w:rPr>
    </w:lvl>
    <w:lvl w:ilvl="2" w:tplc="BF18A744">
      <w:start w:val="1"/>
      <w:numFmt w:val="decimal"/>
      <w:lvlText w:val="%3."/>
      <w:lvlJc w:val="left"/>
      <w:pPr>
        <w:tabs>
          <w:tab w:val="num" w:pos="2760"/>
        </w:tabs>
        <w:ind w:left="2760" w:hanging="360"/>
      </w:pPr>
      <w:rPr>
        <w:rFonts w:ascii="Times New Roman" w:eastAsia="Times New Roman" w:hAnsi="Times New Roman" w:cs="Times New Roman"/>
      </w:r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B5949AE"/>
    <w:multiLevelType w:val="hybridMultilevel"/>
    <w:tmpl w:val="98E87466"/>
    <w:lvl w:ilvl="0" w:tplc="04090015">
      <w:start w:val="1"/>
      <w:numFmt w:val="upperLetter"/>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7" w15:restartNumberingAfterBreak="0">
    <w:nsid w:val="1D656DF9"/>
    <w:multiLevelType w:val="hybridMultilevel"/>
    <w:tmpl w:val="6D3E6186"/>
    <w:lvl w:ilvl="0" w:tplc="04090015">
      <w:start w:val="1"/>
      <w:numFmt w:val="upperLetter"/>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8" w15:restartNumberingAfterBreak="0">
    <w:nsid w:val="222823D5"/>
    <w:multiLevelType w:val="hybridMultilevel"/>
    <w:tmpl w:val="F912D7B2"/>
    <w:lvl w:ilvl="0" w:tplc="04090015">
      <w:start w:val="1"/>
      <w:numFmt w:val="upperLetter"/>
      <w:lvlText w:val="%1."/>
      <w:lvlJc w:val="left"/>
      <w:pPr>
        <w:tabs>
          <w:tab w:val="num" w:pos="1155"/>
        </w:tabs>
        <w:ind w:left="1155" w:hanging="360"/>
      </w:pPr>
    </w:lvl>
    <w:lvl w:ilvl="1" w:tplc="6BA64EE2">
      <w:start w:val="10"/>
      <w:numFmt w:val="decimal"/>
      <w:lvlText w:val="%2."/>
      <w:lvlJc w:val="left"/>
      <w:pPr>
        <w:tabs>
          <w:tab w:val="num" w:pos="1875"/>
        </w:tabs>
        <w:ind w:left="1875" w:hanging="360"/>
      </w:pPr>
      <w:rPr>
        <w:rFonts w:hint="default"/>
      </w:rPr>
    </w:lvl>
    <w:lvl w:ilvl="2" w:tplc="0409001B" w:tentative="1">
      <w:start w:val="1"/>
      <w:numFmt w:val="lowerRoman"/>
      <w:lvlText w:val="%3."/>
      <w:lvlJc w:val="right"/>
      <w:pPr>
        <w:tabs>
          <w:tab w:val="num" w:pos="2595"/>
        </w:tabs>
        <w:ind w:left="2595" w:hanging="180"/>
      </w:pPr>
    </w:lvl>
    <w:lvl w:ilvl="3" w:tplc="0409000F" w:tentative="1">
      <w:start w:val="1"/>
      <w:numFmt w:val="decimal"/>
      <w:lvlText w:val="%4."/>
      <w:lvlJc w:val="left"/>
      <w:pPr>
        <w:tabs>
          <w:tab w:val="num" w:pos="3315"/>
        </w:tabs>
        <w:ind w:left="3315" w:hanging="360"/>
      </w:pPr>
    </w:lvl>
    <w:lvl w:ilvl="4" w:tplc="04090019" w:tentative="1">
      <w:start w:val="1"/>
      <w:numFmt w:val="lowerLetter"/>
      <w:lvlText w:val="%5."/>
      <w:lvlJc w:val="left"/>
      <w:pPr>
        <w:tabs>
          <w:tab w:val="num" w:pos="4035"/>
        </w:tabs>
        <w:ind w:left="4035" w:hanging="360"/>
      </w:pPr>
    </w:lvl>
    <w:lvl w:ilvl="5" w:tplc="0409001B" w:tentative="1">
      <w:start w:val="1"/>
      <w:numFmt w:val="lowerRoman"/>
      <w:lvlText w:val="%6."/>
      <w:lvlJc w:val="right"/>
      <w:pPr>
        <w:tabs>
          <w:tab w:val="num" w:pos="4755"/>
        </w:tabs>
        <w:ind w:left="4755" w:hanging="180"/>
      </w:pPr>
    </w:lvl>
    <w:lvl w:ilvl="6" w:tplc="0409000F" w:tentative="1">
      <w:start w:val="1"/>
      <w:numFmt w:val="decimal"/>
      <w:lvlText w:val="%7."/>
      <w:lvlJc w:val="left"/>
      <w:pPr>
        <w:tabs>
          <w:tab w:val="num" w:pos="5475"/>
        </w:tabs>
        <w:ind w:left="5475" w:hanging="360"/>
      </w:pPr>
    </w:lvl>
    <w:lvl w:ilvl="7" w:tplc="04090019" w:tentative="1">
      <w:start w:val="1"/>
      <w:numFmt w:val="lowerLetter"/>
      <w:lvlText w:val="%8."/>
      <w:lvlJc w:val="left"/>
      <w:pPr>
        <w:tabs>
          <w:tab w:val="num" w:pos="6195"/>
        </w:tabs>
        <w:ind w:left="6195" w:hanging="360"/>
      </w:pPr>
    </w:lvl>
    <w:lvl w:ilvl="8" w:tplc="0409001B" w:tentative="1">
      <w:start w:val="1"/>
      <w:numFmt w:val="lowerRoman"/>
      <w:lvlText w:val="%9."/>
      <w:lvlJc w:val="right"/>
      <w:pPr>
        <w:tabs>
          <w:tab w:val="num" w:pos="6915"/>
        </w:tabs>
        <w:ind w:left="6915" w:hanging="180"/>
      </w:pPr>
    </w:lvl>
  </w:abstractNum>
  <w:abstractNum w:abstractNumId="9" w15:restartNumberingAfterBreak="0">
    <w:nsid w:val="23570014"/>
    <w:multiLevelType w:val="hybridMultilevel"/>
    <w:tmpl w:val="B5200AC0"/>
    <w:lvl w:ilvl="0" w:tplc="0409000F">
      <w:start w:val="1"/>
      <w:numFmt w:val="decimal"/>
      <w:lvlText w:val="%1."/>
      <w:lvlJc w:val="left"/>
      <w:pPr>
        <w:tabs>
          <w:tab w:val="num" w:pos="720"/>
        </w:tabs>
        <w:ind w:left="720" w:hanging="360"/>
      </w:pPr>
    </w:lvl>
    <w:lvl w:ilvl="1" w:tplc="E0781AE4">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4E76702"/>
    <w:multiLevelType w:val="hybridMultilevel"/>
    <w:tmpl w:val="52BA06E4"/>
    <w:lvl w:ilvl="0" w:tplc="04090015">
      <w:start w:val="1"/>
      <w:numFmt w:val="upperLetter"/>
      <w:lvlText w:val="%1."/>
      <w:lvlJc w:val="left"/>
      <w:pPr>
        <w:tabs>
          <w:tab w:val="num" w:pos="1460"/>
        </w:tabs>
        <w:ind w:left="1460" w:hanging="360"/>
      </w:pPr>
      <w:rPr>
        <w:rFonts w:hint="default"/>
      </w:rPr>
    </w:lvl>
    <w:lvl w:ilvl="1" w:tplc="DAD25614">
      <w:start w:val="4"/>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56C5A65"/>
    <w:multiLevelType w:val="hybridMultilevel"/>
    <w:tmpl w:val="DBC00A40"/>
    <w:lvl w:ilvl="0" w:tplc="04090015">
      <w:start w:val="1"/>
      <w:numFmt w:val="upperLetter"/>
      <w:lvlText w:val="%1."/>
      <w:lvlJc w:val="left"/>
      <w:pPr>
        <w:tabs>
          <w:tab w:val="num" w:pos="1080"/>
        </w:tabs>
        <w:ind w:left="1080" w:hanging="360"/>
      </w:pPr>
    </w:lvl>
    <w:lvl w:ilvl="1" w:tplc="85488FB6">
      <w:start w:val="19"/>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25E735A9"/>
    <w:multiLevelType w:val="hybridMultilevel"/>
    <w:tmpl w:val="97C0294E"/>
    <w:lvl w:ilvl="0" w:tplc="04090015">
      <w:start w:val="1"/>
      <w:numFmt w:val="upperLetter"/>
      <w:lvlText w:val="%1."/>
      <w:lvlJc w:val="left"/>
      <w:pPr>
        <w:tabs>
          <w:tab w:val="num" w:pos="1080"/>
        </w:tabs>
        <w:ind w:left="1080" w:hanging="360"/>
      </w:pPr>
    </w:lvl>
    <w:lvl w:ilvl="1" w:tplc="FA6C8FA8">
      <w:start w:val="14"/>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2A594428"/>
    <w:multiLevelType w:val="hybridMultilevel"/>
    <w:tmpl w:val="A4142C8C"/>
    <w:lvl w:ilvl="0" w:tplc="04090015">
      <w:start w:val="1"/>
      <w:numFmt w:val="upperLetter"/>
      <w:lvlText w:val="%1."/>
      <w:lvlJc w:val="left"/>
      <w:pPr>
        <w:tabs>
          <w:tab w:val="num" w:pos="1080"/>
        </w:tabs>
        <w:ind w:left="1080" w:hanging="360"/>
      </w:pPr>
    </w:lvl>
    <w:lvl w:ilvl="1" w:tplc="6EC867A0">
      <w:start w:val="44"/>
      <w:numFmt w:val="decimal"/>
      <w:lvlText w:val="%2."/>
      <w:lvlJc w:val="left"/>
      <w:pPr>
        <w:tabs>
          <w:tab w:val="num" w:pos="1980"/>
        </w:tabs>
        <w:ind w:left="198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2AFA7DFD"/>
    <w:multiLevelType w:val="hybridMultilevel"/>
    <w:tmpl w:val="0FEC29B8"/>
    <w:lvl w:ilvl="0" w:tplc="04090015">
      <w:start w:val="1"/>
      <w:numFmt w:val="upperLetter"/>
      <w:lvlText w:val="%1."/>
      <w:lvlJc w:val="left"/>
      <w:pPr>
        <w:tabs>
          <w:tab w:val="num" w:pos="1080"/>
        </w:tabs>
        <w:ind w:left="1080" w:hanging="360"/>
      </w:pPr>
    </w:lvl>
    <w:lvl w:ilvl="1" w:tplc="FC8ABEEA">
      <w:start w:val="18"/>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2DFE17EB"/>
    <w:multiLevelType w:val="hybridMultilevel"/>
    <w:tmpl w:val="AB6AB108"/>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15:restartNumberingAfterBreak="0">
    <w:nsid w:val="2EB101DA"/>
    <w:multiLevelType w:val="hybridMultilevel"/>
    <w:tmpl w:val="E0A0F08C"/>
    <w:lvl w:ilvl="0" w:tplc="311C713E">
      <w:start w:val="2"/>
      <w:numFmt w:val="upperLetter"/>
      <w:lvlText w:val="%1."/>
      <w:lvlJc w:val="left"/>
      <w:pPr>
        <w:tabs>
          <w:tab w:val="num" w:pos="1365"/>
        </w:tabs>
        <w:ind w:left="1365" w:hanging="360"/>
      </w:pPr>
      <w:rPr>
        <w:rFonts w:hint="default"/>
      </w:rPr>
    </w:lvl>
    <w:lvl w:ilvl="1" w:tplc="04090019">
      <w:start w:val="1"/>
      <w:numFmt w:val="lowerLetter"/>
      <w:lvlText w:val="%2."/>
      <w:lvlJc w:val="left"/>
      <w:pPr>
        <w:tabs>
          <w:tab w:val="num" w:pos="2085"/>
        </w:tabs>
        <w:ind w:left="2085" w:hanging="360"/>
      </w:pPr>
    </w:lvl>
    <w:lvl w:ilvl="2" w:tplc="0409001B" w:tentative="1">
      <w:start w:val="1"/>
      <w:numFmt w:val="lowerRoman"/>
      <w:lvlText w:val="%3."/>
      <w:lvlJc w:val="right"/>
      <w:pPr>
        <w:tabs>
          <w:tab w:val="num" w:pos="2805"/>
        </w:tabs>
        <w:ind w:left="2805" w:hanging="180"/>
      </w:pPr>
    </w:lvl>
    <w:lvl w:ilvl="3" w:tplc="0409000F" w:tentative="1">
      <w:start w:val="1"/>
      <w:numFmt w:val="decimal"/>
      <w:lvlText w:val="%4."/>
      <w:lvlJc w:val="left"/>
      <w:pPr>
        <w:tabs>
          <w:tab w:val="num" w:pos="3525"/>
        </w:tabs>
        <w:ind w:left="3525" w:hanging="360"/>
      </w:pPr>
    </w:lvl>
    <w:lvl w:ilvl="4" w:tplc="04090019" w:tentative="1">
      <w:start w:val="1"/>
      <w:numFmt w:val="lowerLetter"/>
      <w:lvlText w:val="%5."/>
      <w:lvlJc w:val="left"/>
      <w:pPr>
        <w:tabs>
          <w:tab w:val="num" w:pos="4245"/>
        </w:tabs>
        <w:ind w:left="4245" w:hanging="360"/>
      </w:pPr>
    </w:lvl>
    <w:lvl w:ilvl="5" w:tplc="0409001B" w:tentative="1">
      <w:start w:val="1"/>
      <w:numFmt w:val="lowerRoman"/>
      <w:lvlText w:val="%6."/>
      <w:lvlJc w:val="right"/>
      <w:pPr>
        <w:tabs>
          <w:tab w:val="num" w:pos="4965"/>
        </w:tabs>
        <w:ind w:left="4965" w:hanging="180"/>
      </w:pPr>
    </w:lvl>
    <w:lvl w:ilvl="6" w:tplc="0409000F" w:tentative="1">
      <w:start w:val="1"/>
      <w:numFmt w:val="decimal"/>
      <w:lvlText w:val="%7."/>
      <w:lvlJc w:val="left"/>
      <w:pPr>
        <w:tabs>
          <w:tab w:val="num" w:pos="5685"/>
        </w:tabs>
        <w:ind w:left="5685" w:hanging="360"/>
      </w:pPr>
    </w:lvl>
    <w:lvl w:ilvl="7" w:tplc="04090019" w:tentative="1">
      <w:start w:val="1"/>
      <w:numFmt w:val="lowerLetter"/>
      <w:lvlText w:val="%8."/>
      <w:lvlJc w:val="left"/>
      <w:pPr>
        <w:tabs>
          <w:tab w:val="num" w:pos="6405"/>
        </w:tabs>
        <w:ind w:left="6405" w:hanging="360"/>
      </w:pPr>
    </w:lvl>
    <w:lvl w:ilvl="8" w:tplc="0409001B" w:tentative="1">
      <w:start w:val="1"/>
      <w:numFmt w:val="lowerRoman"/>
      <w:lvlText w:val="%9."/>
      <w:lvlJc w:val="right"/>
      <w:pPr>
        <w:tabs>
          <w:tab w:val="num" w:pos="7125"/>
        </w:tabs>
        <w:ind w:left="7125" w:hanging="180"/>
      </w:pPr>
    </w:lvl>
  </w:abstractNum>
  <w:abstractNum w:abstractNumId="17" w15:restartNumberingAfterBreak="0">
    <w:nsid w:val="32FD55B2"/>
    <w:multiLevelType w:val="multilevel"/>
    <w:tmpl w:val="D0CCC6A4"/>
    <w:lvl w:ilvl="0">
      <w:start w:val="9"/>
      <w:numFmt w:val="decimal"/>
      <w:lvlText w:val="%1."/>
      <w:lvlJc w:val="left"/>
      <w:pPr>
        <w:tabs>
          <w:tab w:val="num" w:pos="420"/>
        </w:tabs>
        <w:ind w:left="420" w:hanging="420"/>
      </w:pPr>
      <w:rPr>
        <w:rFonts w:hint="default"/>
      </w:rPr>
    </w:lvl>
    <w:lvl w:ilvl="1">
      <w:start w:val="1"/>
      <w:numFmt w:val="upperLetter"/>
      <w:lvlText w:val="%2."/>
      <w:lvlJc w:val="left"/>
      <w:pPr>
        <w:tabs>
          <w:tab w:val="num" w:pos="2340"/>
        </w:tabs>
        <w:ind w:left="2340" w:hanging="360"/>
      </w:pPr>
      <w:rPr>
        <w:rFonts w:hint="default"/>
      </w:rPr>
    </w:lvl>
    <w:lvl w:ilvl="2">
      <w:start w:val="1"/>
      <w:numFmt w:val="upp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38A97DA4"/>
    <w:multiLevelType w:val="hybridMultilevel"/>
    <w:tmpl w:val="E6EC71CE"/>
    <w:lvl w:ilvl="0" w:tplc="04090015">
      <w:start w:val="1"/>
      <w:numFmt w:val="upperLetter"/>
      <w:lvlText w:val="%1."/>
      <w:lvlJc w:val="left"/>
      <w:pPr>
        <w:tabs>
          <w:tab w:val="num" w:pos="2520"/>
        </w:tabs>
        <w:ind w:left="2520" w:hanging="360"/>
      </w:pPr>
    </w:lvl>
    <w:lvl w:ilvl="1" w:tplc="61BE3062">
      <w:start w:val="22"/>
      <w:numFmt w:val="decimal"/>
      <w:lvlText w:val="%2."/>
      <w:lvlJc w:val="left"/>
      <w:pPr>
        <w:tabs>
          <w:tab w:val="num" w:pos="3240"/>
        </w:tabs>
        <w:ind w:left="3240" w:hanging="360"/>
      </w:pPr>
      <w:rPr>
        <w:rFonts w:hint="default"/>
      </w:r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9" w15:restartNumberingAfterBreak="0">
    <w:nsid w:val="38FE2708"/>
    <w:multiLevelType w:val="multilevel"/>
    <w:tmpl w:val="D688B05A"/>
    <w:lvl w:ilvl="0">
      <w:start w:val="5"/>
      <w:numFmt w:val="decimal"/>
      <w:lvlText w:val="%1."/>
      <w:lvlJc w:val="left"/>
      <w:pPr>
        <w:tabs>
          <w:tab w:val="num" w:pos="660"/>
        </w:tabs>
        <w:ind w:left="660" w:hanging="360"/>
      </w:pPr>
      <w:rPr>
        <w:rFonts w:hint="default"/>
      </w:rPr>
    </w:lvl>
    <w:lvl w:ilvl="1">
      <w:start w:val="1"/>
      <w:numFmt w:val="upperLetter"/>
      <w:lvlText w:val="%2."/>
      <w:lvlJc w:val="left"/>
      <w:pPr>
        <w:tabs>
          <w:tab w:val="num" w:pos="1380"/>
        </w:tabs>
        <w:ind w:left="1380" w:hanging="360"/>
      </w:pPr>
      <w:rPr>
        <w:rFonts w:ascii="Times New Roman" w:hAnsi="Times New Roman" w:cs="Times New Roman" w:hint="default"/>
      </w:rPr>
    </w:lvl>
    <w:lvl w:ilvl="2">
      <w:start w:val="1"/>
      <w:numFmt w:val="lowerRoman"/>
      <w:lvlText w:val="%3."/>
      <w:lvlJc w:val="right"/>
      <w:pPr>
        <w:tabs>
          <w:tab w:val="num" w:pos="2100"/>
        </w:tabs>
        <w:ind w:left="2100" w:hanging="180"/>
      </w:pPr>
    </w:lvl>
    <w:lvl w:ilvl="3">
      <w:start w:val="1"/>
      <w:numFmt w:val="decimal"/>
      <w:lvlText w:val="%4."/>
      <w:lvlJc w:val="left"/>
      <w:pPr>
        <w:tabs>
          <w:tab w:val="num" w:pos="2820"/>
        </w:tabs>
        <w:ind w:left="2820" w:hanging="360"/>
      </w:pPr>
    </w:lvl>
    <w:lvl w:ilvl="4">
      <w:start w:val="1"/>
      <w:numFmt w:val="lowerLetter"/>
      <w:lvlText w:val="%5."/>
      <w:lvlJc w:val="left"/>
      <w:pPr>
        <w:tabs>
          <w:tab w:val="num" w:pos="3540"/>
        </w:tabs>
        <w:ind w:left="3540" w:hanging="360"/>
      </w:pPr>
    </w:lvl>
    <w:lvl w:ilvl="5">
      <w:start w:val="1"/>
      <w:numFmt w:val="lowerRoman"/>
      <w:lvlText w:val="%6."/>
      <w:lvlJc w:val="right"/>
      <w:pPr>
        <w:tabs>
          <w:tab w:val="num" w:pos="4260"/>
        </w:tabs>
        <w:ind w:left="4260" w:hanging="180"/>
      </w:pPr>
    </w:lvl>
    <w:lvl w:ilvl="6">
      <w:start w:val="1"/>
      <w:numFmt w:val="decimal"/>
      <w:lvlText w:val="%7."/>
      <w:lvlJc w:val="left"/>
      <w:pPr>
        <w:tabs>
          <w:tab w:val="num" w:pos="4980"/>
        </w:tabs>
        <w:ind w:left="4980" w:hanging="360"/>
      </w:pPr>
    </w:lvl>
    <w:lvl w:ilvl="7">
      <w:start w:val="1"/>
      <w:numFmt w:val="lowerLetter"/>
      <w:lvlText w:val="%8."/>
      <w:lvlJc w:val="left"/>
      <w:pPr>
        <w:tabs>
          <w:tab w:val="num" w:pos="5700"/>
        </w:tabs>
        <w:ind w:left="5700" w:hanging="360"/>
      </w:pPr>
    </w:lvl>
    <w:lvl w:ilvl="8">
      <w:start w:val="1"/>
      <w:numFmt w:val="lowerRoman"/>
      <w:lvlText w:val="%9."/>
      <w:lvlJc w:val="right"/>
      <w:pPr>
        <w:tabs>
          <w:tab w:val="num" w:pos="6420"/>
        </w:tabs>
        <w:ind w:left="6420" w:hanging="180"/>
      </w:pPr>
    </w:lvl>
  </w:abstractNum>
  <w:abstractNum w:abstractNumId="20" w15:restartNumberingAfterBreak="0">
    <w:nsid w:val="3C083FCE"/>
    <w:multiLevelType w:val="hybridMultilevel"/>
    <w:tmpl w:val="251C1720"/>
    <w:lvl w:ilvl="0" w:tplc="948EB070">
      <w:start w:val="4"/>
      <w:numFmt w:val="decimal"/>
      <w:lvlText w:val="%1."/>
      <w:lvlJc w:val="left"/>
      <w:pPr>
        <w:tabs>
          <w:tab w:val="num" w:pos="360"/>
        </w:tabs>
        <w:ind w:left="360" w:hanging="360"/>
      </w:pPr>
      <w:rPr>
        <w:rFonts w:ascii="Arial" w:hAnsi="Arial" w:cs="Arial" w:hint="default"/>
      </w:r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21" w15:restartNumberingAfterBreak="0">
    <w:nsid w:val="3E7F3F79"/>
    <w:multiLevelType w:val="hybridMultilevel"/>
    <w:tmpl w:val="675E07C0"/>
    <w:lvl w:ilvl="0" w:tplc="04090015">
      <w:start w:val="1"/>
      <w:numFmt w:val="upperLetter"/>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2" w15:restartNumberingAfterBreak="0">
    <w:nsid w:val="40E723A4"/>
    <w:multiLevelType w:val="multilevel"/>
    <w:tmpl w:val="93C697BA"/>
    <w:lvl w:ilvl="0">
      <w:start w:val="9"/>
      <w:numFmt w:val="decimal"/>
      <w:lvlText w:val="%1."/>
      <w:lvlJc w:val="left"/>
      <w:pPr>
        <w:tabs>
          <w:tab w:val="num" w:pos="420"/>
        </w:tabs>
        <w:ind w:left="420" w:hanging="420"/>
      </w:pPr>
      <w:rPr>
        <w:rFonts w:hint="default"/>
      </w:rPr>
    </w:lvl>
    <w:lvl w:ilvl="1">
      <w:start w:val="1"/>
      <w:numFmt w:val="decimal"/>
      <w:lvlText w:val="%2."/>
      <w:lvlJc w:val="left"/>
      <w:pPr>
        <w:tabs>
          <w:tab w:val="num" w:pos="2340"/>
        </w:tabs>
        <w:ind w:left="2340" w:hanging="360"/>
      </w:pPr>
      <w:rPr>
        <w:rFonts w:hint="default"/>
      </w:rPr>
    </w:lvl>
    <w:lvl w:ilvl="2">
      <w:start w:val="1"/>
      <w:numFmt w:val="upp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437222B8"/>
    <w:multiLevelType w:val="hybridMultilevel"/>
    <w:tmpl w:val="F2CC0E4C"/>
    <w:lvl w:ilvl="0" w:tplc="04090015">
      <w:start w:val="1"/>
      <w:numFmt w:val="upperLetter"/>
      <w:lvlText w:val="%1."/>
      <w:lvlJc w:val="left"/>
      <w:pPr>
        <w:tabs>
          <w:tab w:val="num" w:pos="1080"/>
        </w:tabs>
        <w:ind w:left="1080" w:hanging="360"/>
      </w:pPr>
    </w:lvl>
    <w:lvl w:ilvl="1" w:tplc="D9C0260E">
      <w:start w:val="20"/>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45785F8A"/>
    <w:multiLevelType w:val="hybridMultilevel"/>
    <w:tmpl w:val="7F30B0F4"/>
    <w:lvl w:ilvl="0" w:tplc="0409000F">
      <w:start w:val="1"/>
      <w:numFmt w:val="decimal"/>
      <w:lvlText w:val="%1."/>
      <w:lvlJc w:val="left"/>
      <w:pPr>
        <w:tabs>
          <w:tab w:val="num" w:pos="450"/>
        </w:tabs>
        <w:ind w:left="450" w:hanging="360"/>
      </w:pPr>
      <w:rPr>
        <w:rFonts w:hint="default"/>
      </w:rPr>
    </w:lvl>
    <w:lvl w:ilvl="1" w:tplc="0409000F">
      <w:start w:val="1"/>
      <w:numFmt w:val="decimal"/>
      <w:lvlText w:val="%2."/>
      <w:lvlJc w:val="left"/>
      <w:pPr>
        <w:tabs>
          <w:tab w:val="num" w:pos="450"/>
        </w:tabs>
        <w:ind w:left="450" w:hanging="360"/>
      </w:pPr>
      <w:rPr>
        <w:rFonts w:hint="default"/>
      </w:rPr>
    </w:lvl>
    <w:lvl w:ilvl="2" w:tplc="6A1630DA">
      <w:start w:val="1"/>
      <w:numFmt w:val="decimal"/>
      <w:lvlText w:val="%3."/>
      <w:lvlJc w:val="left"/>
      <w:pPr>
        <w:tabs>
          <w:tab w:val="num" w:pos="1980"/>
        </w:tabs>
        <w:ind w:left="1980" w:hanging="360"/>
      </w:pPr>
      <w:rPr>
        <w:rFonts w:hint="default"/>
      </w:rPr>
    </w:lvl>
    <w:lvl w:ilvl="3" w:tplc="04090015">
      <w:start w:val="1"/>
      <w:numFmt w:val="upperLetter"/>
      <w:lvlText w:val="%4."/>
      <w:lvlJc w:val="left"/>
      <w:pPr>
        <w:tabs>
          <w:tab w:val="num" w:pos="2560"/>
        </w:tabs>
        <w:ind w:left="2560" w:hanging="360"/>
      </w:pPr>
      <w:rPr>
        <w:rFonts w:hint="default"/>
      </w:rPr>
    </w:lvl>
    <w:lvl w:ilvl="4" w:tplc="1152F82A">
      <w:start w:val="4"/>
      <w:numFmt w:val="lowerLetter"/>
      <w:lvlText w:val="%5."/>
      <w:lvlJc w:val="left"/>
      <w:pPr>
        <w:tabs>
          <w:tab w:val="num" w:pos="3240"/>
        </w:tabs>
        <w:ind w:left="3240" w:hanging="360"/>
      </w:pPr>
      <w:rPr>
        <w:rFonts w:hint="default"/>
      </w:r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46445D3E"/>
    <w:multiLevelType w:val="hybridMultilevel"/>
    <w:tmpl w:val="A714361C"/>
    <w:lvl w:ilvl="0" w:tplc="04090015">
      <w:start w:val="1"/>
      <w:numFmt w:val="upperLetter"/>
      <w:lvlText w:val="%1."/>
      <w:lvlJc w:val="left"/>
      <w:pPr>
        <w:tabs>
          <w:tab w:val="num" w:pos="720"/>
        </w:tabs>
        <w:ind w:left="720" w:hanging="360"/>
      </w:pPr>
    </w:lvl>
    <w:lvl w:ilvl="1" w:tplc="0409000F">
      <w:start w:val="1"/>
      <w:numFmt w:val="decimal"/>
      <w:lvlText w:val="%2."/>
      <w:lvlJc w:val="left"/>
      <w:pPr>
        <w:tabs>
          <w:tab w:val="num" w:pos="1440"/>
        </w:tabs>
        <w:ind w:left="1440" w:hanging="360"/>
      </w:pPr>
    </w:lvl>
    <w:lvl w:ilvl="2" w:tplc="04090015">
      <w:start w:val="1"/>
      <w:numFmt w:val="upperLetter"/>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C0B1902"/>
    <w:multiLevelType w:val="hybridMultilevel"/>
    <w:tmpl w:val="3744B400"/>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1740CB6"/>
    <w:multiLevelType w:val="hybridMultilevel"/>
    <w:tmpl w:val="39365B22"/>
    <w:lvl w:ilvl="0" w:tplc="04090015">
      <w:start w:val="1"/>
      <w:numFmt w:val="upperLetter"/>
      <w:lvlText w:val="%1."/>
      <w:lvlJc w:val="left"/>
      <w:pPr>
        <w:tabs>
          <w:tab w:val="num" w:pos="1080"/>
        </w:tabs>
        <w:ind w:left="1080" w:hanging="360"/>
      </w:pPr>
    </w:lvl>
    <w:lvl w:ilvl="1" w:tplc="822C6D90">
      <w:start w:val="2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53052C29"/>
    <w:multiLevelType w:val="hybridMultilevel"/>
    <w:tmpl w:val="9842AAF0"/>
    <w:lvl w:ilvl="0" w:tplc="04090015">
      <w:start w:val="1"/>
      <w:numFmt w:val="upperLetter"/>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9" w15:restartNumberingAfterBreak="0">
    <w:nsid w:val="53F06BB9"/>
    <w:multiLevelType w:val="hybridMultilevel"/>
    <w:tmpl w:val="D688B05A"/>
    <w:lvl w:ilvl="0" w:tplc="0409000F">
      <w:start w:val="5"/>
      <w:numFmt w:val="decimal"/>
      <w:lvlText w:val="%1."/>
      <w:lvlJc w:val="left"/>
      <w:pPr>
        <w:tabs>
          <w:tab w:val="num" w:pos="660"/>
        </w:tabs>
        <w:ind w:left="660" w:hanging="360"/>
      </w:pPr>
      <w:rPr>
        <w:rFonts w:hint="default"/>
      </w:rPr>
    </w:lvl>
    <w:lvl w:ilvl="1" w:tplc="DEBEBFD6">
      <w:start w:val="1"/>
      <w:numFmt w:val="upperLetter"/>
      <w:lvlText w:val="%2."/>
      <w:lvlJc w:val="left"/>
      <w:pPr>
        <w:tabs>
          <w:tab w:val="num" w:pos="1380"/>
        </w:tabs>
        <w:ind w:left="1380" w:hanging="360"/>
      </w:pPr>
      <w:rPr>
        <w:rFonts w:ascii="Times New Roman" w:hAnsi="Times New Roman" w:cs="Times New Roman" w:hint="default"/>
      </w:r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30" w15:restartNumberingAfterBreak="0">
    <w:nsid w:val="603E7F1D"/>
    <w:multiLevelType w:val="hybridMultilevel"/>
    <w:tmpl w:val="BB485920"/>
    <w:lvl w:ilvl="0" w:tplc="04090015">
      <w:start w:val="1"/>
      <w:numFmt w:val="upp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69CC0884"/>
    <w:multiLevelType w:val="hybridMultilevel"/>
    <w:tmpl w:val="6BDE7C56"/>
    <w:lvl w:ilvl="0" w:tplc="04090015">
      <w:start w:val="1"/>
      <w:numFmt w:val="upperLetter"/>
      <w:lvlText w:val="%1."/>
      <w:lvlJc w:val="left"/>
      <w:pPr>
        <w:tabs>
          <w:tab w:val="num" w:pos="810"/>
        </w:tabs>
        <w:ind w:left="810" w:hanging="360"/>
      </w:pPr>
    </w:lvl>
    <w:lvl w:ilvl="1" w:tplc="04090011">
      <w:start w:val="1"/>
      <w:numFmt w:val="decimal"/>
      <w:lvlText w:val="%2)"/>
      <w:lvlJc w:val="left"/>
      <w:pPr>
        <w:tabs>
          <w:tab w:val="num" w:pos="1530"/>
        </w:tabs>
        <w:ind w:left="1530" w:hanging="360"/>
      </w:pPr>
    </w:lvl>
    <w:lvl w:ilvl="2" w:tplc="04090015">
      <w:start w:val="1"/>
      <w:numFmt w:val="upperLetter"/>
      <w:lvlText w:val="%3."/>
      <w:lvlJc w:val="left"/>
      <w:pPr>
        <w:tabs>
          <w:tab w:val="num" w:pos="2430"/>
        </w:tabs>
        <w:ind w:left="2430" w:hanging="360"/>
      </w:pPr>
    </w:lvl>
    <w:lvl w:ilvl="3" w:tplc="8626CBE6">
      <w:start w:val="17"/>
      <w:numFmt w:val="decimal"/>
      <w:lvlText w:val="%4."/>
      <w:lvlJc w:val="left"/>
      <w:pPr>
        <w:tabs>
          <w:tab w:val="num" w:pos="2970"/>
        </w:tabs>
        <w:ind w:left="2970" w:hanging="360"/>
      </w:pPr>
      <w:rPr>
        <w:rFonts w:hint="default"/>
      </w:r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32" w15:restartNumberingAfterBreak="0">
    <w:nsid w:val="6AE22572"/>
    <w:multiLevelType w:val="multilevel"/>
    <w:tmpl w:val="D0CCC6A4"/>
    <w:lvl w:ilvl="0">
      <w:start w:val="9"/>
      <w:numFmt w:val="decimal"/>
      <w:lvlText w:val="%1."/>
      <w:lvlJc w:val="left"/>
      <w:pPr>
        <w:tabs>
          <w:tab w:val="num" w:pos="420"/>
        </w:tabs>
        <w:ind w:left="420" w:hanging="420"/>
      </w:pPr>
      <w:rPr>
        <w:rFonts w:hint="default"/>
      </w:rPr>
    </w:lvl>
    <w:lvl w:ilvl="1">
      <w:start w:val="1"/>
      <w:numFmt w:val="upperLetter"/>
      <w:lvlText w:val="%2."/>
      <w:lvlJc w:val="left"/>
      <w:pPr>
        <w:tabs>
          <w:tab w:val="num" w:pos="2340"/>
        </w:tabs>
        <w:ind w:left="2340" w:hanging="360"/>
      </w:pPr>
      <w:rPr>
        <w:rFonts w:hint="default"/>
      </w:rPr>
    </w:lvl>
    <w:lvl w:ilvl="2">
      <w:start w:val="1"/>
      <w:numFmt w:val="upp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6D367424"/>
    <w:multiLevelType w:val="hybridMultilevel"/>
    <w:tmpl w:val="CC8807E6"/>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4" w15:restartNumberingAfterBreak="0">
    <w:nsid w:val="6E2F4EAF"/>
    <w:multiLevelType w:val="hybridMultilevel"/>
    <w:tmpl w:val="334A1F86"/>
    <w:lvl w:ilvl="0" w:tplc="04090015">
      <w:start w:val="1"/>
      <w:numFmt w:val="upp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C66238A6">
      <w:start w:val="16"/>
      <w:numFmt w:val="decimal"/>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15:restartNumberingAfterBreak="0">
    <w:nsid w:val="7F2F09F5"/>
    <w:multiLevelType w:val="hybridMultilevel"/>
    <w:tmpl w:val="700E2842"/>
    <w:lvl w:ilvl="0" w:tplc="04090015">
      <w:start w:val="1"/>
      <w:numFmt w:val="upperLetter"/>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16cid:durableId="678044958">
    <w:abstractNumId w:val="10"/>
  </w:num>
  <w:num w:numId="2" w16cid:durableId="338117678">
    <w:abstractNumId w:val="9"/>
  </w:num>
  <w:num w:numId="3" w16cid:durableId="1227689726">
    <w:abstractNumId w:val="29"/>
  </w:num>
  <w:num w:numId="4" w16cid:durableId="599065305">
    <w:abstractNumId w:val="24"/>
  </w:num>
  <w:num w:numId="5" w16cid:durableId="1576015325">
    <w:abstractNumId w:val="33"/>
  </w:num>
  <w:num w:numId="6" w16cid:durableId="594362464">
    <w:abstractNumId w:val="20"/>
  </w:num>
  <w:num w:numId="7" w16cid:durableId="834032157">
    <w:abstractNumId w:val="15"/>
  </w:num>
  <w:num w:numId="8" w16cid:durableId="197284673">
    <w:abstractNumId w:val="31"/>
  </w:num>
  <w:num w:numId="9" w16cid:durableId="935097891">
    <w:abstractNumId w:val="0"/>
  </w:num>
  <w:num w:numId="10" w16cid:durableId="578637858">
    <w:abstractNumId w:val="8"/>
  </w:num>
  <w:num w:numId="11" w16cid:durableId="878323203">
    <w:abstractNumId w:val="25"/>
  </w:num>
  <w:num w:numId="12" w16cid:durableId="1097363447">
    <w:abstractNumId w:val="3"/>
  </w:num>
  <w:num w:numId="13" w16cid:durableId="1906449940">
    <w:abstractNumId w:val="34"/>
  </w:num>
  <w:num w:numId="14" w16cid:durableId="1180894168">
    <w:abstractNumId w:val="5"/>
  </w:num>
  <w:num w:numId="15" w16cid:durableId="2009558248">
    <w:abstractNumId w:val="12"/>
  </w:num>
  <w:num w:numId="16" w16cid:durableId="1891501279">
    <w:abstractNumId w:val="13"/>
  </w:num>
  <w:num w:numId="17" w16cid:durableId="1571691299">
    <w:abstractNumId w:val="23"/>
  </w:num>
  <w:num w:numId="18" w16cid:durableId="1487670212">
    <w:abstractNumId w:val="27"/>
  </w:num>
  <w:num w:numId="19" w16cid:durableId="251748107">
    <w:abstractNumId w:val="14"/>
  </w:num>
  <w:num w:numId="20" w16cid:durableId="510487087">
    <w:abstractNumId w:val="11"/>
  </w:num>
  <w:num w:numId="21" w16cid:durableId="1827623038">
    <w:abstractNumId w:val="28"/>
  </w:num>
  <w:num w:numId="22" w16cid:durableId="1637638644">
    <w:abstractNumId w:val="18"/>
  </w:num>
  <w:num w:numId="23" w16cid:durableId="1946765505">
    <w:abstractNumId w:val="32"/>
  </w:num>
  <w:num w:numId="24" w16cid:durableId="1863349636">
    <w:abstractNumId w:val="21"/>
  </w:num>
  <w:num w:numId="25" w16cid:durableId="1785154046">
    <w:abstractNumId w:val="17"/>
  </w:num>
  <w:num w:numId="26" w16cid:durableId="1690644511">
    <w:abstractNumId w:val="22"/>
  </w:num>
  <w:num w:numId="27" w16cid:durableId="134956774">
    <w:abstractNumId w:val="35"/>
  </w:num>
  <w:num w:numId="28" w16cid:durableId="1343629524">
    <w:abstractNumId w:val="4"/>
  </w:num>
  <w:num w:numId="29" w16cid:durableId="1367949983">
    <w:abstractNumId w:val="7"/>
  </w:num>
  <w:num w:numId="30" w16cid:durableId="1045905776">
    <w:abstractNumId w:val="26"/>
  </w:num>
  <w:num w:numId="31" w16cid:durableId="147015629">
    <w:abstractNumId w:val="1"/>
  </w:num>
  <w:num w:numId="32" w16cid:durableId="817186365">
    <w:abstractNumId w:val="30"/>
  </w:num>
  <w:num w:numId="33" w16cid:durableId="1558278137">
    <w:abstractNumId w:val="16"/>
  </w:num>
  <w:num w:numId="34" w16cid:durableId="1759791339">
    <w:abstractNumId w:val="19"/>
  </w:num>
  <w:num w:numId="35" w16cid:durableId="889727100">
    <w:abstractNumId w:val="6"/>
  </w:num>
  <w:num w:numId="36" w16cid:durableId="16774620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A85"/>
    <w:rsid w:val="00011173"/>
    <w:rsid w:val="00035A63"/>
    <w:rsid w:val="00036AC7"/>
    <w:rsid w:val="00045B3E"/>
    <w:rsid w:val="000650A9"/>
    <w:rsid w:val="00081F6E"/>
    <w:rsid w:val="000A17B4"/>
    <w:rsid w:val="000B0115"/>
    <w:rsid w:val="000B52AC"/>
    <w:rsid w:val="000B6736"/>
    <w:rsid w:val="000C5A5D"/>
    <w:rsid w:val="000C728D"/>
    <w:rsid w:val="00143A18"/>
    <w:rsid w:val="00151314"/>
    <w:rsid w:val="00166D63"/>
    <w:rsid w:val="00171F9B"/>
    <w:rsid w:val="001B79AE"/>
    <w:rsid w:val="001C6149"/>
    <w:rsid w:val="001C7EB6"/>
    <w:rsid w:val="001D1713"/>
    <w:rsid w:val="001D361A"/>
    <w:rsid w:val="001E1FEF"/>
    <w:rsid w:val="00221A2C"/>
    <w:rsid w:val="00225BF5"/>
    <w:rsid w:val="00232479"/>
    <w:rsid w:val="00273978"/>
    <w:rsid w:val="0028019C"/>
    <w:rsid w:val="002B48A3"/>
    <w:rsid w:val="002C4A79"/>
    <w:rsid w:val="002F1758"/>
    <w:rsid w:val="002F32E9"/>
    <w:rsid w:val="00301A3F"/>
    <w:rsid w:val="00336746"/>
    <w:rsid w:val="00343AF5"/>
    <w:rsid w:val="00344099"/>
    <w:rsid w:val="003908A0"/>
    <w:rsid w:val="003C4953"/>
    <w:rsid w:val="003C7D82"/>
    <w:rsid w:val="003D6B04"/>
    <w:rsid w:val="003F7B01"/>
    <w:rsid w:val="004275D3"/>
    <w:rsid w:val="00450BDE"/>
    <w:rsid w:val="0045290E"/>
    <w:rsid w:val="004848DE"/>
    <w:rsid w:val="004A6CA6"/>
    <w:rsid w:val="004C0020"/>
    <w:rsid w:val="00537D64"/>
    <w:rsid w:val="00541E20"/>
    <w:rsid w:val="00546D36"/>
    <w:rsid w:val="00547390"/>
    <w:rsid w:val="00556A25"/>
    <w:rsid w:val="00563E11"/>
    <w:rsid w:val="00577FC0"/>
    <w:rsid w:val="005829CF"/>
    <w:rsid w:val="00585BF0"/>
    <w:rsid w:val="005A1A51"/>
    <w:rsid w:val="005B5F77"/>
    <w:rsid w:val="005F0655"/>
    <w:rsid w:val="00627B47"/>
    <w:rsid w:val="00630725"/>
    <w:rsid w:val="006325A0"/>
    <w:rsid w:val="006501ED"/>
    <w:rsid w:val="00650DCD"/>
    <w:rsid w:val="00664285"/>
    <w:rsid w:val="00684CAA"/>
    <w:rsid w:val="006B39CE"/>
    <w:rsid w:val="006B5A0C"/>
    <w:rsid w:val="006B7461"/>
    <w:rsid w:val="006C54C0"/>
    <w:rsid w:val="006D27B2"/>
    <w:rsid w:val="006D283C"/>
    <w:rsid w:val="006E21A3"/>
    <w:rsid w:val="006F03A2"/>
    <w:rsid w:val="006F5B40"/>
    <w:rsid w:val="00701D4A"/>
    <w:rsid w:val="007102B2"/>
    <w:rsid w:val="00712C5D"/>
    <w:rsid w:val="007239B1"/>
    <w:rsid w:val="00756B43"/>
    <w:rsid w:val="00762D18"/>
    <w:rsid w:val="00767D26"/>
    <w:rsid w:val="007B4F1E"/>
    <w:rsid w:val="007C632C"/>
    <w:rsid w:val="007F3093"/>
    <w:rsid w:val="00807CF2"/>
    <w:rsid w:val="008433F9"/>
    <w:rsid w:val="00857C9F"/>
    <w:rsid w:val="00861384"/>
    <w:rsid w:val="008679CE"/>
    <w:rsid w:val="00870596"/>
    <w:rsid w:val="00876674"/>
    <w:rsid w:val="0088137B"/>
    <w:rsid w:val="00882AC8"/>
    <w:rsid w:val="0089174D"/>
    <w:rsid w:val="008A0FB5"/>
    <w:rsid w:val="008A23F9"/>
    <w:rsid w:val="008B20C0"/>
    <w:rsid w:val="008C0C12"/>
    <w:rsid w:val="008C4A47"/>
    <w:rsid w:val="008C4BAF"/>
    <w:rsid w:val="008C5514"/>
    <w:rsid w:val="008D4FDB"/>
    <w:rsid w:val="008E3265"/>
    <w:rsid w:val="008F1648"/>
    <w:rsid w:val="008F79F8"/>
    <w:rsid w:val="00906D11"/>
    <w:rsid w:val="009630B0"/>
    <w:rsid w:val="00965FF3"/>
    <w:rsid w:val="00973135"/>
    <w:rsid w:val="00982DD9"/>
    <w:rsid w:val="0099028C"/>
    <w:rsid w:val="00993737"/>
    <w:rsid w:val="009A5EA3"/>
    <w:rsid w:val="009B41E3"/>
    <w:rsid w:val="009D6D81"/>
    <w:rsid w:val="009D7D8A"/>
    <w:rsid w:val="009E37C8"/>
    <w:rsid w:val="009F0EB4"/>
    <w:rsid w:val="009F4363"/>
    <w:rsid w:val="00A002AF"/>
    <w:rsid w:val="00A11F80"/>
    <w:rsid w:val="00A4024E"/>
    <w:rsid w:val="00A40B48"/>
    <w:rsid w:val="00A5659C"/>
    <w:rsid w:val="00A734F8"/>
    <w:rsid w:val="00A93083"/>
    <w:rsid w:val="00A94F32"/>
    <w:rsid w:val="00AA275B"/>
    <w:rsid w:val="00AA5C7E"/>
    <w:rsid w:val="00AB0E73"/>
    <w:rsid w:val="00AB142A"/>
    <w:rsid w:val="00AB54A0"/>
    <w:rsid w:val="00AD57F0"/>
    <w:rsid w:val="00AD5969"/>
    <w:rsid w:val="00AD7A8C"/>
    <w:rsid w:val="00AE4156"/>
    <w:rsid w:val="00AF4E7E"/>
    <w:rsid w:val="00AF53F0"/>
    <w:rsid w:val="00B04A3D"/>
    <w:rsid w:val="00B06BAE"/>
    <w:rsid w:val="00B141A0"/>
    <w:rsid w:val="00B321B8"/>
    <w:rsid w:val="00B33107"/>
    <w:rsid w:val="00B36993"/>
    <w:rsid w:val="00B37A85"/>
    <w:rsid w:val="00B42706"/>
    <w:rsid w:val="00B62C19"/>
    <w:rsid w:val="00B713DB"/>
    <w:rsid w:val="00B7355A"/>
    <w:rsid w:val="00B76B85"/>
    <w:rsid w:val="00B82306"/>
    <w:rsid w:val="00B82FE5"/>
    <w:rsid w:val="00B93BC4"/>
    <w:rsid w:val="00BA7D45"/>
    <w:rsid w:val="00BB17E9"/>
    <w:rsid w:val="00BC7871"/>
    <w:rsid w:val="00BD5990"/>
    <w:rsid w:val="00C11638"/>
    <w:rsid w:val="00C129E3"/>
    <w:rsid w:val="00C153E2"/>
    <w:rsid w:val="00C27C51"/>
    <w:rsid w:val="00C41D65"/>
    <w:rsid w:val="00C5012B"/>
    <w:rsid w:val="00C63AEE"/>
    <w:rsid w:val="00C67129"/>
    <w:rsid w:val="00C912B0"/>
    <w:rsid w:val="00C92CF9"/>
    <w:rsid w:val="00C96C2B"/>
    <w:rsid w:val="00CA07B0"/>
    <w:rsid w:val="00CA166E"/>
    <w:rsid w:val="00CA3DFB"/>
    <w:rsid w:val="00CA72D6"/>
    <w:rsid w:val="00CD1940"/>
    <w:rsid w:val="00CD4438"/>
    <w:rsid w:val="00CD45FF"/>
    <w:rsid w:val="00CD6023"/>
    <w:rsid w:val="00D02107"/>
    <w:rsid w:val="00D407E8"/>
    <w:rsid w:val="00D475B4"/>
    <w:rsid w:val="00D65BF6"/>
    <w:rsid w:val="00D7404C"/>
    <w:rsid w:val="00D83478"/>
    <w:rsid w:val="00D85BFC"/>
    <w:rsid w:val="00D85D55"/>
    <w:rsid w:val="00DA6389"/>
    <w:rsid w:val="00DB0E85"/>
    <w:rsid w:val="00DB565E"/>
    <w:rsid w:val="00DC12CC"/>
    <w:rsid w:val="00E2109E"/>
    <w:rsid w:val="00E402AB"/>
    <w:rsid w:val="00E564CE"/>
    <w:rsid w:val="00E57551"/>
    <w:rsid w:val="00E61687"/>
    <w:rsid w:val="00E926E5"/>
    <w:rsid w:val="00EA16DB"/>
    <w:rsid w:val="00EA301B"/>
    <w:rsid w:val="00EA537C"/>
    <w:rsid w:val="00ED042B"/>
    <w:rsid w:val="00EE2C64"/>
    <w:rsid w:val="00EE6E79"/>
    <w:rsid w:val="00F24AE0"/>
    <w:rsid w:val="00F409A2"/>
    <w:rsid w:val="00F4519F"/>
    <w:rsid w:val="00F4539C"/>
    <w:rsid w:val="00F6596A"/>
    <w:rsid w:val="00F66517"/>
    <w:rsid w:val="00F72715"/>
    <w:rsid w:val="00F74095"/>
    <w:rsid w:val="00F82BDD"/>
    <w:rsid w:val="00F95A07"/>
    <w:rsid w:val="00FA6F8F"/>
    <w:rsid w:val="00FB3E3C"/>
    <w:rsid w:val="00FD073C"/>
    <w:rsid w:val="00FF1BE7"/>
    <w:rsid w:val="00FF31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7B4B43"/>
  <w15:docId w15:val="{9A81E15B-D8AA-E948-A5D7-033E3C269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65FF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A"/>
    <w:basedOn w:val="Footer"/>
    <w:rsid w:val="00965FF3"/>
    <w:pPr>
      <w:tabs>
        <w:tab w:val="clear" w:pos="4320"/>
        <w:tab w:val="clear" w:pos="8640"/>
      </w:tabs>
      <w:spacing w:before="120" w:after="120"/>
      <w:ind w:left="1440" w:hanging="720"/>
    </w:pPr>
  </w:style>
  <w:style w:type="paragraph" w:customStyle="1" w:styleId="1">
    <w:name w:val="1."/>
    <w:basedOn w:val="Footer"/>
    <w:rsid w:val="00965FF3"/>
    <w:pPr>
      <w:tabs>
        <w:tab w:val="clear" w:pos="4320"/>
        <w:tab w:val="clear" w:pos="8640"/>
      </w:tabs>
      <w:spacing w:before="120" w:after="120"/>
      <w:ind w:left="2160" w:hanging="720"/>
    </w:pPr>
  </w:style>
  <w:style w:type="paragraph" w:customStyle="1" w:styleId="a0">
    <w:name w:val="a."/>
    <w:basedOn w:val="1"/>
    <w:rsid w:val="00965FF3"/>
    <w:pPr>
      <w:ind w:left="2880"/>
    </w:pPr>
  </w:style>
  <w:style w:type="paragraph" w:styleId="Footer">
    <w:name w:val="footer"/>
    <w:basedOn w:val="Normal"/>
    <w:rsid w:val="00965FF3"/>
    <w:pPr>
      <w:tabs>
        <w:tab w:val="center" w:pos="4320"/>
        <w:tab w:val="right" w:pos="8640"/>
      </w:tabs>
    </w:pPr>
  </w:style>
  <w:style w:type="paragraph" w:customStyle="1" w:styleId="spacer">
    <w:name w:val="spacer"/>
    <w:basedOn w:val="Normal"/>
    <w:rsid w:val="00965FF3"/>
    <w:pPr>
      <w:tabs>
        <w:tab w:val="left" w:pos="2160"/>
        <w:tab w:val="left" w:pos="10080"/>
      </w:tabs>
      <w:jc w:val="center"/>
    </w:pPr>
    <w:rPr>
      <w:rFonts w:ascii="Courier" w:hAnsi="Courier"/>
    </w:rPr>
  </w:style>
  <w:style w:type="paragraph" w:styleId="BalloonText">
    <w:name w:val="Balloon Text"/>
    <w:basedOn w:val="Normal"/>
    <w:semiHidden/>
    <w:rsid w:val="0028019C"/>
    <w:rPr>
      <w:rFonts w:ascii="Tahoma" w:hAnsi="Tahoma" w:cs="Tahoma"/>
      <w:sz w:val="16"/>
      <w:szCs w:val="16"/>
    </w:rPr>
  </w:style>
  <w:style w:type="paragraph" w:customStyle="1" w:styleId="10">
    <w:name w:val="1)"/>
    <w:basedOn w:val="a0"/>
    <w:rsid w:val="00CD4438"/>
    <w:pPr>
      <w:ind w:left="3600"/>
    </w:pPr>
  </w:style>
  <w:style w:type="character" w:styleId="PageNumber">
    <w:name w:val="page number"/>
    <w:basedOn w:val="DefaultParagraphFont"/>
    <w:rsid w:val="00664285"/>
  </w:style>
  <w:style w:type="paragraph" w:styleId="NoSpacing">
    <w:name w:val="No Spacing"/>
    <w:uiPriority w:val="1"/>
    <w:qFormat/>
    <w:rsid w:val="00CD45FF"/>
    <w:rPr>
      <w:sz w:val="24"/>
    </w:rPr>
  </w:style>
  <w:style w:type="paragraph" w:styleId="Header">
    <w:name w:val="header"/>
    <w:basedOn w:val="Normal"/>
    <w:link w:val="HeaderChar"/>
    <w:uiPriority w:val="99"/>
    <w:unhideWhenUsed/>
    <w:rsid w:val="00FB3E3C"/>
    <w:pPr>
      <w:tabs>
        <w:tab w:val="center" w:pos="4680"/>
        <w:tab w:val="right" w:pos="9360"/>
      </w:tabs>
    </w:pPr>
  </w:style>
  <w:style w:type="character" w:customStyle="1" w:styleId="HeaderChar">
    <w:name w:val="Header Char"/>
    <w:basedOn w:val="DefaultParagraphFont"/>
    <w:link w:val="Header"/>
    <w:uiPriority w:val="99"/>
    <w:rsid w:val="00FB3E3C"/>
    <w:rPr>
      <w:sz w:val="24"/>
    </w:rPr>
  </w:style>
  <w:style w:type="paragraph" w:styleId="ListParagraph">
    <w:name w:val="List Paragraph"/>
    <w:basedOn w:val="Normal"/>
    <w:uiPriority w:val="34"/>
    <w:qFormat/>
    <w:rsid w:val="00035A63"/>
    <w:pPr>
      <w:ind w:left="720"/>
      <w:contextualSpacing/>
    </w:pPr>
  </w:style>
  <w:style w:type="character" w:styleId="Hyperlink">
    <w:name w:val="Hyperlink"/>
    <w:basedOn w:val="DefaultParagraphFont"/>
    <w:unhideWhenUsed/>
    <w:rsid w:val="00C63AEE"/>
    <w:rPr>
      <w:color w:val="0000FF" w:themeColor="hyperlink"/>
      <w:u w:val="single"/>
    </w:rPr>
  </w:style>
  <w:style w:type="character" w:styleId="UnresolvedMention">
    <w:name w:val="Unresolved Mention"/>
    <w:basedOn w:val="DefaultParagraphFont"/>
    <w:uiPriority w:val="99"/>
    <w:semiHidden/>
    <w:unhideWhenUsed/>
    <w:rsid w:val="00C63A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386252">
      <w:bodyDiv w:val="1"/>
      <w:marLeft w:val="0"/>
      <w:marRight w:val="0"/>
      <w:marTop w:val="0"/>
      <w:marBottom w:val="0"/>
      <w:divBdr>
        <w:top w:val="none" w:sz="0" w:space="0" w:color="auto"/>
        <w:left w:val="none" w:sz="0" w:space="0" w:color="auto"/>
        <w:bottom w:val="none" w:sz="0" w:space="0" w:color="auto"/>
        <w:right w:val="none" w:sz="0" w:space="0" w:color="auto"/>
      </w:divBdr>
      <w:divsChild>
        <w:div w:id="1815634308">
          <w:marLeft w:val="0"/>
          <w:marRight w:val="0"/>
          <w:marTop w:val="0"/>
          <w:marBottom w:val="0"/>
          <w:divBdr>
            <w:top w:val="none" w:sz="0" w:space="0" w:color="auto"/>
            <w:left w:val="none" w:sz="0" w:space="0" w:color="auto"/>
            <w:bottom w:val="none" w:sz="0" w:space="0" w:color="auto"/>
            <w:right w:val="none" w:sz="0" w:space="0" w:color="auto"/>
          </w:divBdr>
          <w:divsChild>
            <w:div w:id="74939255">
              <w:marLeft w:val="0"/>
              <w:marRight w:val="0"/>
              <w:marTop w:val="0"/>
              <w:marBottom w:val="0"/>
              <w:divBdr>
                <w:top w:val="none" w:sz="0" w:space="0" w:color="auto"/>
                <w:left w:val="none" w:sz="0" w:space="0" w:color="auto"/>
                <w:bottom w:val="none" w:sz="0" w:space="0" w:color="auto"/>
                <w:right w:val="none" w:sz="0" w:space="0" w:color="auto"/>
              </w:divBdr>
            </w:div>
            <w:div w:id="368189576">
              <w:marLeft w:val="0"/>
              <w:marRight w:val="0"/>
              <w:marTop w:val="0"/>
              <w:marBottom w:val="0"/>
              <w:divBdr>
                <w:top w:val="none" w:sz="0" w:space="0" w:color="auto"/>
                <w:left w:val="none" w:sz="0" w:space="0" w:color="auto"/>
                <w:bottom w:val="none" w:sz="0" w:space="0" w:color="auto"/>
                <w:right w:val="none" w:sz="0" w:space="0" w:color="auto"/>
              </w:divBdr>
            </w:div>
            <w:div w:id="411008615">
              <w:marLeft w:val="0"/>
              <w:marRight w:val="0"/>
              <w:marTop w:val="0"/>
              <w:marBottom w:val="0"/>
              <w:divBdr>
                <w:top w:val="none" w:sz="0" w:space="0" w:color="auto"/>
                <w:left w:val="none" w:sz="0" w:space="0" w:color="auto"/>
                <w:bottom w:val="none" w:sz="0" w:space="0" w:color="auto"/>
                <w:right w:val="none" w:sz="0" w:space="0" w:color="auto"/>
              </w:divBdr>
            </w:div>
            <w:div w:id="778258836">
              <w:marLeft w:val="0"/>
              <w:marRight w:val="0"/>
              <w:marTop w:val="0"/>
              <w:marBottom w:val="0"/>
              <w:divBdr>
                <w:top w:val="none" w:sz="0" w:space="0" w:color="auto"/>
                <w:left w:val="none" w:sz="0" w:space="0" w:color="auto"/>
                <w:bottom w:val="none" w:sz="0" w:space="0" w:color="auto"/>
                <w:right w:val="none" w:sz="0" w:space="0" w:color="auto"/>
              </w:divBdr>
            </w:div>
            <w:div w:id="1164126540">
              <w:marLeft w:val="0"/>
              <w:marRight w:val="0"/>
              <w:marTop w:val="0"/>
              <w:marBottom w:val="0"/>
              <w:divBdr>
                <w:top w:val="none" w:sz="0" w:space="0" w:color="auto"/>
                <w:left w:val="none" w:sz="0" w:space="0" w:color="auto"/>
                <w:bottom w:val="none" w:sz="0" w:space="0" w:color="auto"/>
                <w:right w:val="none" w:sz="0" w:space="0" w:color="auto"/>
              </w:divBdr>
            </w:div>
            <w:div w:id="1318411676">
              <w:marLeft w:val="0"/>
              <w:marRight w:val="0"/>
              <w:marTop w:val="0"/>
              <w:marBottom w:val="0"/>
              <w:divBdr>
                <w:top w:val="none" w:sz="0" w:space="0" w:color="auto"/>
                <w:left w:val="none" w:sz="0" w:space="0" w:color="auto"/>
                <w:bottom w:val="none" w:sz="0" w:space="0" w:color="auto"/>
                <w:right w:val="none" w:sz="0" w:space="0" w:color="auto"/>
              </w:divBdr>
            </w:div>
            <w:div w:id="156679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613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3.wmf"/><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wmf"/><Relationship Id="rId12" Type="http://schemas.openxmlformats.org/officeDocument/2006/relationships/oleObject" Target="embeddings/oleObject2.bin"/><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theme" Target="theme/theme1.xml"/><Relationship Id="rId10" Type="http://schemas.openxmlformats.org/officeDocument/2006/relationships/hyperlink" Target="mailto:hellindw@westinghouse.com"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davidh179@gmail.com" TargetMode="External"/><Relationship Id="rId14" Type="http://schemas.openxmlformats.org/officeDocument/2006/relationships/oleObject" Target="embeddings/oleObject3.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1621</Words>
  <Characters>9243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1</vt:lpstr>
    </vt:vector>
  </TitlesOfParts>
  <Company>FirstEnergy Corp.</Company>
  <LinksUpToDate>false</LinksUpToDate>
  <CharactersWithSpaces>10843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User Name</dc:creator>
  <cp:lastModifiedBy>David Helling</cp:lastModifiedBy>
  <cp:revision>2</cp:revision>
  <cp:lastPrinted>2008-11-24T13:03:00Z</cp:lastPrinted>
  <dcterms:created xsi:type="dcterms:W3CDTF">2024-08-04T23:11:00Z</dcterms:created>
  <dcterms:modified xsi:type="dcterms:W3CDTF">2024-08-04T23:11:00Z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-1845112878</vt:i4>
  </property>
  <property fmtid="{D5CDD505-2E9C-101B-9397-08002B2CF9AE}" pid="3" name="_EmailSubject">
    <vt:lpwstr>Test</vt:lpwstr>
  </property>
  <property fmtid="{D5CDD505-2E9C-101B-9397-08002B2CF9AE}" pid="4" name="_AuthorEmail">
    <vt:lpwstr>hellindw@westinghouse.com</vt:lpwstr>
  </property>
  <property fmtid="{D5CDD505-2E9C-101B-9397-08002B2CF9AE}" pid="5" name="_AuthorEmailDisplayName">
    <vt:lpwstr>Helling, David W.</vt:lpwstr>
  </property>
  <property fmtid="{D5CDD505-2E9C-101B-9397-08002B2CF9AE}" pid="6" name="_ReviewingToolsShownOnce">
    <vt:lpwstr/>
  </property>
</Properties>
</file>